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BBC33" w14:textId="77777777" w:rsidR="00D566D9" w:rsidRPr="00190687" w:rsidRDefault="00C12BD2" w:rsidP="00C12BD2">
      <w:pPr>
        <w:ind w:left="7788" w:firstLine="708"/>
      </w:pPr>
      <w:r w:rsidRPr="00190687">
        <w:t>Załącznik nr 1</w:t>
      </w:r>
    </w:p>
    <w:p w14:paraId="577FB383" w14:textId="77777777" w:rsidR="00B30C6F" w:rsidRPr="00190687" w:rsidRDefault="00B30C6F" w:rsidP="00E12E2E"/>
    <w:p w14:paraId="59169143" w14:textId="77777777" w:rsidR="00B30C6F" w:rsidRPr="00190687" w:rsidRDefault="00B30C6F" w:rsidP="00B30C6F">
      <w:pPr>
        <w:jc w:val="center"/>
        <w:rPr>
          <w:b/>
          <w:bCs/>
          <w:i/>
          <w:iCs/>
        </w:rPr>
      </w:pPr>
      <w:r w:rsidRPr="00190687">
        <w:rPr>
          <w:b/>
          <w:bCs/>
          <w:i/>
          <w:iCs/>
        </w:rPr>
        <w:t>SZCZEGÓŁOWY OPIS PRZEDMIOTU ZAMÓWIENIA</w:t>
      </w:r>
    </w:p>
    <w:p w14:paraId="51CFAE07" w14:textId="77777777" w:rsidR="00CB354D" w:rsidRPr="00190687" w:rsidRDefault="00CB354D" w:rsidP="00B30C6F"/>
    <w:p w14:paraId="27541198" w14:textId="77777777" w:rsidR="00CB354D" w:rsidRPr="00190687" w:rsidRDefault="00D237F8" w:rsidP="00CB354D">
      <w:pPr>
        <w:spacing w:after="205"/>
        <w:ind w:right="14"/>
        <w:rPr>
          <w:b/>
          <w:color w:val="000000"/>
        </w:rPr>
      </w:pPr>
      <w:r w:rsidRPr="00190687">
        <w:rPr>
          <w:b/>
        </w:rPr>
        <w:t>Nadzór Autorski + Usługa Serwisu dla systemu AMMS i systemu ERP Finanse i Księgowość  na okres 24 m-</w:t>
      </w:r>
      <w:proofErr w:type="spellStart"/>
      <w:r w:rsidRPr="00190687">
        <w:rPr>
          <w:b/>
        </w:rPr>
        <w:t>cy</w:t>
      </w:r>
      <w:proofErr w:type="spellEnd"/>
      <w:r w:rsidR="00CB354D" w:rsidRPr="00190687">
        <w:rPr>
          <w:b/>
        </w:rPr>
        <w:t xml:space="preserve"> </w:t>
      </w:r>
      <w:r w:rsidR="00CB354D" w:rsidRPr="00190687">
        <w:rPr>
          <w:b/>
          <w:color w:val="000000"/>
        </w:rPr>
        <w:t>tj. od 01.04.2026 do 31.03.2028</w:t>
      </w:r>
    </w:p>
    <w:p w14:paraId="5F33BFE5" w14:textId="77777777" w:rsidR="0003760C" w:rsidRPr="00190687" w:rsidRDefault="0003760C" w:rsidP="0003760C">
      <w:pPr>
        <w:spacing w:before="100" w:beforeAutospacing="1" w:after="100" w:afterAutospacing="1"/>
        <w:jc w:val="both"/>
        <w:outlineLvl w:val="1"/>
      </w:pPr>
      <w:r w:rsidRPr="00190687">
        <w:t>w ramach projektu „Rozwój usług cyfrowych i poprawa cyberbezpieczeństwa w Szpitalu Wielospecjalistycznym Sp. z o.o. w Gliwicach” w ramach KPO na lata 2021-2026 DZIAŁANIE 1.1.2 „ Przyspieszenie procesów transformacji cyfrowej ochrony zdrowia poprzez dalszy rozwój usług cyfrowych w ochronie zdrowia” będąca elementem komponentu D „Efektywność, dostępność i jakość systemu ochrony zdrowia”.</w:t>
      </w:r>
    </w:p>
    <w:p w14:paraId="5F559F90" w14:textId="77777777" w:rsidR="005A71D5" w:rsidRPr="00190687" w:rsidRDefault="005A71D5" w:rsidP="00B30C6F"/>
    <w:p w14:paraId="72D73C50" w14:textId="77777777" w:rsidR="00D237F8" w:rsidRPr="00190687" w:rsidRDefault="009F1431" w:rsidP="00D237F8">
      <w:pPr>
        <w:spacing w:after="205"/>
        <w:ind w:right="14"/>
        <w:rPr>
          <w:b/>
          <w:bCs/>
        </w:rPr>
      </w:pPr>
      <w:r w:rsidRPr="00190687">
        <w:rPr>
          <w:b/>
          <w:bCs/>
          <w:color w:val="000000"/>
        </w:rPr>
        <w:t xml:space="preserve">CZĘŚĆ </w:t>
      </w:r>
      <w:r w:rsidR="00D237F8" w:rsidRPr="00190687">
        <w:rPr>
          <w:b/>
          <w:bCs/>
          <w:color w:val="000000"/>
        </w:rPr>
        <w:t xml:space="preserve">I. </w:t>
      </w:r>
      <w:bookmarkStart w:id="0" w:name="_Hlk61936632"/>
      <w:bookmarkStart w:id="1" w:name="_Hlk506460183"/>
      <w:bookmarkStart w:id="2" w:name="_Hlk112670546"/>
      <w:r w:rsidR="00D237F8" w:rsidRPr="00190687">
        <w:rPr>
          <w:b/>
          <w:bCs/>
          <w:color w:val="000000"/>
        </w:rPr>
        <w:t xml:space="preserve">NADZÓR DLA SYSTEMU INFORMATYCZNEGO SZPITALA </w:t>
      </w:r>
      <w:r w:rsidR="00D237F8" w:rsidRPr="00190687">
        <w:rPr>
          <w:b/>
        </w:rPr>
        <w:t xml:space="preserve">AMMS/ </w:t>
      </w:r>
      <w:proofErr w:type="spellStart"/>
      <w:r w:rsidR="00D237F8" w:rsidRPr="00190687">
        <w:rPr>
          <w:b/>
        </w:rPr>
        <w:t>InfoMedica</w:t>
      </w:r>
      <w:proofErr w:type="spellEnd"/>
      <w:r w:rsidR="00D237F8" w:rsidRPr="00190687">
        <w:rPr>
          <w:b/>
        </w:rPr>
        <w:t xml:space="preserve"> /ERP Finanse i Księgowość </w:t>
      </w:r>
      <w:r w:rsidR="00D237F8" w:rsidRPr="00190687">
        <w:rPr>
          <w:b/>
          <w:bCs/>
          <w:color w:val="000000"/>
        </w:rPr>
        <w:t xml:space="preserve"> </w:t>
      </w:r>
    </w:p>
    <w:p w14:paraId="4631C392" w14:textId="77777777" w:rsidR="00D237F8" w:rsidRPr="00190687" w:rsidRDefault="00D237F8" w:rsidP="00D237F8">
      <w:pPr>
        <w:spacing w:after="205"/>
        <w:ind w:right="14"/>
        <w:rPr>
          <w:color w:val="000000"/>
        </w:rPr>
      </w:pPr>
      <w:r w:rsidRPr="00190687">
        <w:rPr>
          <w:color w:val="000000"/>
        </w:rPr>
        <w:t>Świadczenie nadzoru autorskiego będzie realizowane na okres 24 miesięcy, tj. od 01.04.2026 do 31.03.2028</w:t>
      </w:r>
    </w:p>
    <w:bookmarkEnd w:id="0"/>
    <w:bookmarkEnd w:id="1"/>
    <w:p w14:paraId="7E289146" w14:textId="77777777" w:rsidR="00D237F8" w:rsidRPr="00190687" w:rsidRDefault="00D237F8" w:rsidP="00D237F8">
      <w:pPr>
        <w:numPr>
          <w:ilvl w:val="0"/>
          <w:numId w:val="1"/>
        </w:numPr>
        <w:ind w:left="993" w:right="11" w:hanging="360"/>
        <w:jc w:val="both"/>
        <w:rPr>
          <w:color w:val="000000"/>
        </w:rPr>
      </w:pPr>
      <w:r w:rsidRPr="00190687">
        <w:rPr>
          <w:color w:val="000000"/>
        </w:rPr>
        <w:t xml:space="preserve">Nadzór autorki dla oprogramowania AMMS, </w:t>
      </w:r>
      <w:proofErr w:type="spellStart"/>
      <w:r w:rsidRPr="00190687">
        <w:rPr>
          <w:color w:val="000000"/>
        </w:rPr>
        <w:t>InfoMedica</w:t>
      </w:r>
      <w:proofErr w:type="spellEnd"/>
      <w:r w:rsidRPr="00190687">
        <w:rPr>
          <w:color w:val="000000"/>
        </w:rPr>
        <w:t xml:space="preserve"> będzie realizowany w lokalizacji Zamawiającego:  44-100 Gliwice ul. Kościuszki 1</w:t>
      </w:r>
    </w:p>
    <w:bookmarkEnd w:id="2"/>
    <w:p w14:paraId="755A3771" w14:textId="77777777" w:rsidR="00D237F8" w:rsidRPr="00190687" w:rsidRDefault="00D237F8" w:rsidP="00D237F8">
      <w:pPr>
        <w:ind w:left="993" w:right="11"/>
        <w:rPr>
          <w:color w:val="000000"/>
        </w:rPr>
      </w:pPr>
      <w:r w:rsidRPr="00190687">
        <w:rPr>
          <w:color w:val="000000"/>
        </w:rPr>
        <w:t>Zamawiający zastrzega sobie możliwość modyfikacji lokalizacji w przypadku zmian organizacyjnych w trakcie trwania Umowy.</w:t>
      </w:r>
    </w:p>
    <w:p w14:paraId="210DE490" w14:textId="77777777" w:rsidR="00D237F8" w:rsidRPr="00190687" w:rsidRDefault="00D237F8" w:rsidP="00D237F8">
      <w:pPr>
        <w:numPr>
          <w:ilvl w:val="0"/>
          <w:numId w:val="1"/>
        </w:numPr>
        <w:ind w:left="993" w:right="11" w:hanging="360"/>
        <w:jc w:val="both"/>
        <w:rPr>
          <w:color w:val="000000"/>
        </w:rPr>
      </w:pPr>
      <w:r w:rsidRPr="00190687">
        <w:rPr>
          <w:color w:val="000000"/>
        </w:rPr>
        <w:t xml:space="preserve">Poprzez nadzór autorski oprogramowania </w:t>
      </w:r>
      <w:bookmarkStart w:id="3" w:name="_Hlk112414440"/>
      <w:r w:rsidRPr="00190687">
        <w:rPr>
          <w:color w:val="000000"/>
        </w:rPr>
        <w:t xml:space="preserve">AMMS/ </w:t>
      </w:r>
      <w:proofErr w:type="spellStart"/>
      <w:r w:rsidRPr="00190687">
        <w:rPr>
          <w:color w:val="000000"/>
        </w:rPr>
        <w:t>InfoMedica</w:t>
      </w:r>
      <w:proofErr w:type="spellEnd"/>
      <w:r w:rsidRPr="00190687">
        <w:rPr>
          <w:color w:val="000000"/>
        </w:rPr>
        <w:t xml:space="preserve"> </w:t>
      </w:r>
      <w:bookmarkEnd w:id="3"/>
      <w:r w:rsidRPr="00190687">
        <w:rPr>
          <w:color w:val="000000"/>
        </w:rPr>
        <w:t>należy rozumieć:</w:t>
      </w:r>
    </w:p>
    <w:p w14:paraId="2D061B31" w14:textId="77777777" w:rsidR="00D237F8" w:rsidRPr="00190687" w:rsidRDefault="00D237F8" w:rsidP="00D237F8">
      <w:pPr>
        <w:pStyle w:val="Akapitzlist1"/>
        <w:numPr>
          <w:ilvl w:val="0"/>
          <w:numId w:val="2"/>
        </w:numPr>
      </w:pPr>
      <w:r w:rsidRPr="00190687">
        <w:t>udostępnienie uaktualnień Oprogramowania Aplikacyjnego (nowych wersji  Oprogramowania Aplikacyjnego)</w:t>
      </w:r>
    </w:p>
    <w:p w14:paraId="5E4DE716" w14:textId="77777777" w:rsidR="00D237F8" w:rsidRPr="00190687" w:rsidRDefault="00D237F8" w:rsidP="00D237F8">
      <w:pPr>
        <w:pStyle w:val="Akapitzlist1"/>
        <w:numPr>
          <w:ilvl w:val="0"/>
          <w:numId w:val="2"/>
        </w:numPr>
      </w:pPr>
      <w:r w:rsidRPr="00190687">
        <w:t xml:space="preserve">dostarczenie poprawek w przypadku stwierdzenia przez Zamawiającego błędu Oprogramowania Aplikacyjnego </w:t>
      </w:r>
    </w:p>
    <w:p w14:paraId="6DA73159" w14:textId="77777777" w:rsidR="00D237F8" w:rsidRPr="00190687" w:rsidRDefault="00D237F8" w:rsidP="00D237F8">
      <w:pPr>
        <w:pStyle w:val="Akapitzlist1"/>
        <w:numPr>
          <w:ilvl w:val="0"/>
          <w:numId w:val="2"/>
        </w:numPr>
      </w:pPr>
      <w:r w:rsidRPr="00190687">
        <w:t>wprowadzanie zmian w Oprogramowaniu Aplikacyjnym, w zakresie wymaganym zmianami powszechnie obowiązujących przepisów prawa lub przepisów prawa wewnętrznie obowiązujących</w:t>
      </w:r>
    </w:p>
    <w:p w14:paraId="421D14EC" w14:textId="77777777" w:rsidR="00D237F8" w:rsidRPr="00190687" w:rsidRDefault="00D237F8" w:rsidP="00D237F8">
      <w:pPr>
        <w:pStyle w:val="Akapitzlist1"/>
        <w:numPr>
          <w:ilvl w:val="0"/>
          <w:numId w:val="2"/>
        </w:numPr>
      </w:pPr>
      <w:r w:rsidRPr="00190687">
        <w:t>możliwość pisemnego zgłoszenia uwag i propozycji modyfikacji Oprogramowania Aplikacyjnego</w:t>
      </w:r>
    </w:p>
    <w:p w14:paraId="70B889A8" w14:textId="77777777" w:rsidR="00D237F8" w:rsidRPr="00190687" w:rsidRDefault="00D237F8" w:rsidP="00D237F8">
      <w:pPr>
        <w:pStyle w:val="Akapitzlist1"/>
        <w:numPr>
          <w:ilvl w:val="0"/>
          <w:numId w:val="2"/>
        </w:numPr>
      </w:pPr>
      <w:r w:rsidRPr="00190687">
        <w:t>możliwość zgłoszenia i rozpatrywania indywidualnych żądań zmian, udoskonaleń, modyfikacji i rozwoju Oprogramowania w zakresie wymaganym zmianami powszechnie obowiązujących przepisów prawa lub przepisów prawa wewnętrznie obowiązujących</w:t>
      </w:r>
    </w:p>
    <w:p w14:paraId="7285EFC2" w14:textId="77777777" w:rsidR="00D237F8" w:rsidRPr="00190687" w:rsidRDefault="00D237F8" w:rsidP="00D237F8">
      <w:pPr>
        <w:pStyle w:val="Akapitzlist1"/>
        <w:numPr>
          <w:ilvl w:val="0"/>
          <w:numId w:val="2"/>
        </w:numPr>
      </w:pPr>
      <w:r w:rsidRPr="00190687">
        <w:t>pomoc w</w:t>
      </w:r>
      <w:r w:rsidRPr="00190687">
        <w:rPr>
          <w:color w:val="FF0000"/>
        </w:rPr>
        <w:t xml:space="preserve"> </w:t>
      </w:r>
      <w:r w:rsidRPr="00190687">
        <w:t>konfiguracji Oprogramowania Aplikacyjnego, uwzględniające potrzeby Zamawiającego</w:t>
      </w:r>
    </w:p>
    <w:p w14:paraId="174BDDE4" w14:textId="77777777" w:rsidR="00D237F8" w:rsidRPr="00190687" w:rsidRDefault="00D237F8" w:rsidP="00D237F8">
      <w:pPr>
        <w:pStyle w:val="Akapitzlist1"/>
        <w:numPr>
          <w:ilvl w:val="0"/>
          <w:numId w:val="2"/>
        </w:numPr>
      </w:pPr>
      <w:r w:rsidRPr="00190687">
        <w:t>przekazania Zamawiającemu informacji o nowych wersjach Oprogramowania Aplikacyjnego, co odbywać się będzie poprzez opublikowanie odpowiedniego komunikatu na witrynie Centralnego Help-</w:t>
      </w:r>
      <w:proofErr w:type="spellStart"/>
      <w:r w:rsidRPr="00190687">
        <w:t>Desku</w:t>
      </w:r>
      <w:proofErr w:type="spellEnd"/>
    </w:p>
    <w:p w14:paraId="6F6158CD" w14:textId="1F66FFB2" w:rsidR="00D237F8" w:rsidRPr="00190687" w:rsidRDefault="00190687" w:rsidP="00D237F8">
      <w:pPr>
        <w:ind w:right="11"/>
        <w:jc w:val="both"/>
        <w:rPr>
          <w:b/>
          <w:color w:val="000000"/>
        </w:rPr>
      </w:pPr>
      <w:r w:rsidRPr="00190687">
        <w:rPr>
          <w:b/>
          <w:color w:val="000000"/>
        </w:rPr>
        <w:br w:type="page"/>
      </w:r>
      <w:r w:rsidR="00D237F8" w:rsidRPr="00190687">
        <w:rPr>
          <w:b/>
          <w:color w:val="000000"/>
        </w:rPr>
        <w:lastRenderedPageBreak/>
        <w:t>Nadzór autorski obejmuje następujące moduły</w:t>
      </w:r>
      <w:bookmarkStart w:id="4" w:name="_Hlk112671797"/>
      <w:bookmarkStart w:id="5" w:name="_Hlk112670591"/>
      <w:bookmarkEnd w:id="4"/>
      <w:bookmarkEnd w:id="5"/>
    </w:p>
    <w:p w14:paraId="04989EFF" w14:textId="77777777" w:rsidR="00CB354D" w:rsidRPr="00190687" w:rsidRDefault="00CB354D" w:rsidP="00D237F8">
      <w:pPr>
        <w:ind w:right="11"/>
        <w:jc w:val="both"/>
        <w:rPr>
          <w:b/>
          <w:color w:val="00000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40"/>
        <w:gridCol w:w="5526"/>
        <w:gridCol w:w="1701"/>
        <w:gridCol w:w="1842"/>
      </w:tblGrid>
      <w:tr w:rsidR="00D237F8" w:rsidRPr="00190687" w14:paraId="67F48E65" w14:textId="77777777" w:rsidTr="00190687">
        <w:trPr>
          <w:trHeight w:val="636"/>
        </w:trPr>
        <w:tc>
          <w:tcPr>
            <w:tcW w:w="640" w:type="dxa"/>
            <w:vAlign w:val="center"/>
          </w:tcPr>
          <w:p w14:paraId="6E184D1D" w14:textId="1C445086" w:rsidR="00D237F8" w:rsidRPr="00190687" w:rsidRDefault="00190687" w:rsidP="00D237F8">
            <w:pPr>
              <w:jc w:val="center"/>
              <w:outlineLvl w:val="0"/>
              <w:rPr>
                <w:b/>
                <w:bCs/>
                <w:color w:val="000000"/>
                <w:sz w:val="16"/>
                <w:szCs w:val="16"/>
              </w:rPr>
            </w:pPr>
            <w:r>
              <w:rPr>
                <w:b/>
                <w:bCs/>
                <w:color w:val="000000"/>
                <w:sz w:val="16"/>
                <w:szCs w:val="16"/>
              </w:rPr>
              <w:t>Lp.</w:t>
            </w:r>
          </w:p>
        </w:tc>
        <w:tc>
          <w:tcPr>
            <w:tcW w:w="5526" w:type="dxa"/>
            <w:vAlign w:val="center"/>
          </w:tcPr>
          <w:p w14:paraId="35533F62" w14:textId="77777777" w:rsidR="00D237F8" w:rsidRPr="00190687" w:rsidRDefault="00D237F8" w:rsidP="00D237F8">
            <w:pPr>
              <w:jc w:val="center"/>
              <w:outlineLvl w:val="0"/>
              <w:rPr>
                <w:b/>
                <w:bCs/>
                <w:color w:val="000000"/>
                <w:sz w:val="16"/>
                <w:szCs w:val="16"/>
              </w:rPr>
            </w:pPr>
            <w:r w:rsidRPr="00190687">
              <w:rPr>
                <w:b/>
                <w:bCs/>
                <w:color w:val="000000"/>
                <w:sz w:val="16"/>
                <w:szCs w:val="16"/>
              </w:rPr>
              <w:t>Nazwa modułu/funkcjonalności IM PLUS/AMMS PLUS lub innego - zgodnie z Listą Cenową</w:t>
            </w:r>
          </w:p>
        </w:tc>
        <w:tc>
          <w:tcPr>
            <w:tcW w:w="1701" w:type="dxa"/>
            <w:vAlign w:val="center"/>
          </w:tcPr>
          <w:p w14:paraId="55B3512A" w14:textId="77777777" w:rsidR="00D237F8" w:rsidRPr="00190687" w:rsidRDefault="00D237F8" w:rsidP="00190687">
            <w:pPr>
              <w:jc w:val="center"/>
              <w:outlineLvl w:val="0"/>
              <w:rPr>
                <w:b/>
                <w:bCs/>
                <w:color w:val="000000"/>
                <w:sz w:val="16"/>
                <w:szCs w:val="16"/>
              </w:rPr>
            </w:pPr>
            <w:r w:rsidRPr="00190687">
              <w:rPr>
                <w:b/>
                <w:bCs/>
                <w:color w:val="000000"/>
                <w:sz w:val="16"/>
                <w:szCs w:val="16"/>
              </w:rPr>
              <w:t>Typ Licencjonowania</w:t>
            </w:r>
          </w:p>
        </w:tc>
        <w:tc>
          <w:tcPr>
            <w:tcW w:w="1842" w:type="dxa"/>
            <w:vAlign w:val="center"/>
          </w:tcPr>
          <w:p w14:paraId="5B3DABCC" w14:textId="77777777" w:rsidR="00D237F8" w:rsidRPr="00190687" w:rsidRDefault="00D237F8" w:rsidP="00190687">
            <w:pPr>
              <w:jc w:val="center"/>
              <w:outlineLvl w:val="0"/>
              <w:rPr>
                <w:b/>
                <w:bCs/>
                <w:color w:val="000000"/>
                <w:sz w:val="16"/>
                <w:szCs w:val="16"/>
              </w:rPr>
            </w:pPr>
            <w:r w:rsidRPr="00190687">
              <w:rPr>
                <w:b/>
                <w:bCs/>
                <w:color w:val="000000"/>
                <w:sz w:val="16"/>
                <w:szCs w:val="16"/>
              </w:rPr>
              <w:t>Liczba licencji</w:t>
            </w:r>
          </w:p>
        </w:tc>
      </w:tr>
      <w:tr w:rsidR="00D237F8" w:rsidRPr="00190687" w14:paraId="575511BD" w14:textId="77777777" w:rsidTr="00190687">
        <w:trPr>
          <w:trHeight w:val="624"/>
        </w:trPr>
        <w:tc>
          <w:tcPr>
            <w:tcW w:w="640" w:type="dxa"/>
            <w:vAlign w:val="center"/>
          </w:tcPr>
          <w:p w14:paraId="2C079800" w14:textId="1ADDC03E"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3A5F13A3" w14:textId="77777777" w:rsidR="00D237F8" w:rsidRPr="00190687" w:rsidRDefault="00D237F8" w:rsidP="00D237F8">
            <w:pPr>
              <w:outlineLvl w:val="0"/>
              <w:rPr>
                <w:color w:val="000000"/>
                <w:sz w:val="16"/>
                <w:szCs w:val="16"/>
              </w:rPr>
            </w:pPr>
            <w:r w:rsidRPr="00190687">
              <w:rPr>
                <w:color w:val="000000"/>
                <w:sz w:val="16"/>
                <w:szCs w:val="16"/>
              </w:rPr>
              <w:t>AMMS Ruch Chorych (Izba Przyjęć, Oddziały, Statystyka Medyczna, Zlecenia, Rozliczenia z NFZ)</w:t>
            </w:r>
          </w:p>
        </w:tc>
        <w:tc>
          <w:tcPr>
            <w:tcW w:w="1701" w:type="dxa"/>
            <w:vAlign w:val="center"/>
          </w:tcPr>
          <w:p w14:paraId="6C8133AC" w14:textId="77777777" w:rsidR="00D237F8" w:rsidRPr="00190687" w:rsidRDefault="00D237F8" w:rsidP="00190687">
            <w:pPr>
              <w:jc w:val="center"/>
              <w:outlineLvl w:val="0"/>
              <w:rPr>
                <w:color w:val="000000"/>
                <w:sz w:val="16"/>
                <w:szCs w:val="16"/>
              </w:rPr>
            </w:pPr>
            <w:r w:rsidRPr="00190687">
              <w:rPr>
                <w:color w:val="000000"/>
                <w:sz w:val="16"/>
                <w:szCs w:val="16"/>
              </w:rPr>
              <w:t>USER</w:t>
            </w:r>
          </w:p>
        </w:tc>
        <w:tc>
          <w:tcPr>
            <w:tcW w:w="1842" w:type="dxa"/>
            <w:vAlign w:val="center"/>
          </w:tcPr>
          <w:p w14:paraId="33A8370F" w14:textId="77777777" w:rsidR="00D237F8" w:rsidRPr="00190687" w:rsidRDefault="00D237F8" w:rsidP="00190687">
            <w:pPr>
              <w:jc w:val="center"/>
              <w:outlineLvl w:val="0"/>
              <w:rPr>
                <w:color w:val="000000"/>
                <w:sz w:val="14"/>
                <w:szCs w:val="14"/>
              </w:rPr>
            </w:pPr>
            <w:r w:rsidRPr="00190687">
              <w:rPr>
                <w:color w:val="000000"/>
                <w:sz w:val="14"/>
                <w:szCs w:val="14"/>
              </w:rPr>
              <w:t>27</w:t>
            </w:r>
          </w:p>
        </w:tc>
      </w:tr>
      <w:tr w:rsidR="00D237F8" w:rsidRPr="00190687" w14:paraId="17039C96" w14:textId="77777777" w:rsidTr="00190687">
        <w:trPr>
          <w:trHeight w:val="288"/>
        </w:trPr>
        <w:tc>
          <w:tcPr>
            <w:tcW w:w="640" w:type="dxa"/>
            <w:vAlign w:val="center"/>
          </w:tcPr>
          <w:p w14:paraId="759670F3" w14:textId="4824C365"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27780CB2" w14:textId="77777777" w:rsidR="00D237F8" w:rsidRPr="00190687" w:rsidRDefault="00D237F8" w:rsidP="00D237F8">
            <w:pPr>
              <w:outlineLvl w:val="0"/>
              <w:rPr>
                <w:color w:val="000000"/>
                <w:sz w:val="16"/>
                <w:szCs w:val="16"/>
              </w:rPr>
            </w:pPr>
            <w:r w:rsidRPr="00190687">
              <w:rPr>
                <w:color w:val="000000"/>
                <w:sz w:val="16"/>
                <w:szCs w:val="16"/>
              </w:rPr>
              <w:t>AMMS - Zakażenia Szpitalne</w:t>
            </w:r>
          </w:p>
        </w:tc>
        <w:tc>
          <w:tcPr>
            <w:tcW w:w="1701" w:type="dxa"/>
            <w:vAlign w:val="center"/>
          </w:tcPr>
          <w:p w14:paraId="438BCA3A" w14:textId="77777777" w:rsidR="00D237F8" w:rsidRPr="00190687" w:rsidRDefault="00D237F8" w:rsidP="00190687">
            <w:pPr>
              <w:jc w:val="center"/>
              <w:outlineLvl w:val="0"/>
              <w:rPr>
                <w:color w:val="000000"/>
                <w:sz w:val="16"/>
                <w:szCs w:val="16"/>
              </w:rPr>
            </w:pPr>
            <w:r w:rsidRPr="00190687">
              <w:rPr>
                <w:color w:val="000000"/>
                <w:sz w:val="16"/>
                <w:szCs w:val="16"/>
              </w:rPr>
              <w:t>USER</w:t>
            </w:r>
          </w:p>
        </w:tc>
        <w:tc>
          <w:tcPr>
            <w:tcW w:w="1842" w:type="dxa"/>
            <w:vAlign w:val="center"/>
          </w:tcPr>
          <w:p w14:paraId="64D9EA6F" w14:textId="77777777" w:rsidR="00D237F8" w:rsidRPr="00190687" w:rsidRDefault="00D237F8" w:rsidP="00190687">
            <w:pPr>
              <w:jc w:val="center"/>
              <w:outlineLvl w:val="0"/>
              <w:rPr>
                <w:color w:val="000000"/>
                <w:sz w:val="14"/>
                <w:szCs w:val="14"/>
              </w:rPr>
            </w:pPr>
            <w:r w:rsidRPr="00190687">
              <w:rPr>
                <w:color w:val="000000"/>
                <w:sz w:val="14"/>
                <w:szCs w:val="14"/>
              </w:rPr>
              <w:t>1</w:t>
            </w:r>
          </w:p>
        </w:tc>
      </w:tr>
      <w:tr w:rsidR="00D237F8" w:rsidRPr="00190687" w14:paraId="7AB0821D" w14:textId="77777777" w:rsidTr="00190687">
        <w:trPr>
          <w:trHeight w:val="420"/>
        </w:trPr>
        <w:tc>
          <w:tcPr>
            <w:tcW w:w="640" w:type="dxa"/>
            <w:vAlign w:val="center"/>
          </w:tcPr>
          <w:p w14:paraId="009AEE6D" w14:textId="4568CE5C"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52B98D75" w14:textId="77777777" w:rsidR="00D237F8" w:rsidRPr="00190687" w:rsidRDefault="00D237F8" w:rsidP="00D237F8">
            <w:pPr>
              <w:outlineLvl w:val="0"/>
              <w:rPr>
                <w:color w:val="000000"/>
                <w:sz w:val="16"/>
                <w:szCs w:val="16"/>
              </w:rPr>
            </w:pPr>
            <w:r w:rsidRPr="00190687">
              <w:rPr>
                <w:color w:val="000000"/>
                <w:sz w:val="16"/>
                <w:szCs w:val="16"/>
              </w:rPr>
              <w:t>AMMS - Rejestracja, Gabinety, Statystyka Medyczna, Zlecenia, Rozliczenia</w:t>
            </w:r>
          </w:p>
        </w:tc>
        <w:tc>
          <w:tcPr>
            <w:tcW w:w="1701" w:type="dxa"/>
            <w:vAlign w:val="center"/>
          </w:tcPr>
          <w:p w14:paraId="3374B4BF" w14:textId="77777777" w:rsidR="00D237F8" w:rsidRPr="00190687" w:rsidRDefault="00D237F8" w:rsidP="00190687">
            <w:pPr>
              <w:jc w:val="center"/>
              <w:outlineLvl w:val="0"/>
              <w:rPr>
                <w:color w:val="000000"/>
                <w:sz w:val="16"/>
                <w:szCs w:val="16"/>
              </w:rPr>
            </w:pPr>
            <w:r w:rsidRPr="00190687">
              <w:rPr>
                <w:color w:val="000000"/>
                <w:sz w:val="16"/>
                <w:szCs w:val="16"/>
              </w:rPr>
              <w:t>USER</w:t>
            </w:r>
          </w:p>
        </w:tc>
        <w:tc>
          <w:tcPr>
            <w:tcW w:w="1842" w:type="dxa"/>
            <w:vAlign w:val="center"/>
          </w:tcPr>
          <w:p w14:paraId="1F46D044" w14:textId="77777777" w:rsidR="00D237F8" w:rsidRPr="00190687" w:rsidRDefault="00D237F8" w:rsidP="00190687">
            <w:pPr>
              <w:jc w:val="center"/>
              <w:outlineLvl w:val="0"/>
              <w:rPr>
                <w:color w:val="000000"/>
                <w:sz w:val="14"/>
                <w:szCs w:val="14"/>
              </w:rPr>
            </w:pPr>
            <w:r w:rsidRPr="00190687">
              <w:rPr>
                <w:color w:val="000000"/>
                <w:sz w:val="14"/>
                <w:szCs w:val="14"/>
              </w:rPr>
              <w:t>12</w:t>
            </w:r>
          </w:p>
        </w:tc>
      </w:tr>
      <w:tr w:rsidR="00D237F8" w:rsidRPr="00190687" w14:paraId="4799E830" w14:textId="77777777" w:rsidTr="00190687">
        <w:trPr>
          <w:trHeight w:val="288"/>
        </w:trPr>
        <w:tc>
          <w:tcPr>
            <w:tcW w:w="640" w:type="dxa"/>
            <w:vAlign w:val="center"/>
          </w:tcPr>
          <w:p w14:paraId="607C8254" w14:textId="60C18300"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23A0AAA8" w14:textId="77777777" w:rsidR="00D237F8" w:rsidRPr="00190687" w:rsidRDefault="00D237F8" w:rsidP="00D237F8">
            <w:pPr>
              <w:outlineLvl w:val="0"/>
              <w:rPr>
                <w:color w:val="000000"/>
                <w:sz w:val="16"/>
                <w:szCs w:val="16"/>
              </w:rPr>
            </w:pPr>
            <w:r w:rsidRPr="00190687">
              <w:rPr>
                <w:color w:val="000000"/>
                <w:sz w:val="16"/>
                <w:szCs w:val="16"/>
              </w:rPr>
              <w:t>Laboratorium</w:t>
            </w:r>
          </w:p>
        </w:tc>
        <w:tc>
          <w:tcPr>
            <w:tcW w:w="1701" w:type="dxa"/>
            <w:vAlign w:val="center"/>
          </w:tcPr>
          <w:p w14:paraId="65BFB636" w14:textId="77777777" w:rsidR="00D237F8" w:rsidRPr="00190687" w:rsidRDefault="00D237F8" w:rsidP="00190687">
            <w:pPr>
              <w:jc w:val="center"/>
              <w:outlineLvl w:val="0"/>
              <w:rPr>
                <w:color w:val="000000"/>
                <w:sz w:val="16"/>
                <w:szCs w:val="16"/>
              </w:rPr>
            </w:pPr>
            <w:r w:rsidRPr="00190687">
              <w:rPr>
                <w:color w:val="000000"/>
                <w:sz w:val="16"/>
                <w:szCs w:val="16"/>
              </w:rPr>
              <w:t>USER</w:t>
            </w:r>
          </w:p>
        </w:tc>
        <w:tc>
          <w:tcPr>
            <w:tcW w:w="1842" w:type="dxa"/>
            <w:vAlign w:val="center"/>
          </w:tcPr>
          <w:p w14:paraId="06BE24E4" w14:textId="77777777" w:rsidR="00D237F8" w:rsidRPr="00190687" w:rsidRDefault="00D237F8" w:rsidP="00190687">
            <w:pPr>
              <w:jc w:val="center"/>
              <w:outlineLvl w:val="0"/>
              <w:rPr>
                <w:color w:val="000000"/>
                <w:sz w:val="14"/>
                <w:szCs w:val="14"/>
              </w:rPr>
            </w:pPr>
            <w:r w:rsidRPr="00190687">
              <w:rPr>
                <w:color w:val="000000"/>
                <w:sz w:val="14"/>
                <w:szCs w:val="14"/>
              </w:rPr>
              <w:t>5</w:t>
            </w:r>
          </w:p>
        </w:tc>
      </w:tr>
      <w:tr w:rsidR="00D237F8" w:rsidRPr="00190687" w14:paraId="62761AA0" w14:textId="77777777" w:rsidTr="00190687">
        <w:trPr>
          <w:trHeight w:val="288"/>
        </w:trPr>
        <w:tc>
          <w:tcPr>
            <w:tcW w:w="640" w:type="dxa"/>
            <w:vAlign w:val="center"/>
          </w:tcPr>
          <w:p w14:paraId="766D5D77" w14:textId="7ACB8032"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5CA78AE0" w14:textId="77777777" w:rsidR="00D237F8" w:rsidRPr="00190687" w:rsidRDefault="00D237F8" w:rsidP="00D237F8">
            <w:pPr>
              <w:outlineLvl w:val="0"/>
              <w:rPr>
                <w:color w:val="000000"/>
                <w:sz w:val="16"/>
                <w:szCs w:val="16"/>
              </w:rPr>
            </w:pPr>
            <w:r w:rsidRPr="00190687">
              <w:rPr>
                <w:color w:val="000000"/>
                <w:sz w:val="16"/>
                <w:szCs w:val="16"/>
              </w:rPr>
              <w:t>AMMS - Blok Operacyjny</w:t>
            </w:r>
          </w:p>
        </w:tc>
        <w:tc>
          <w:tcPr>
            <w:tcW w:w="1701" w:type="dxa"/>
            <w:vAlign w:val="center"/>
          </w:tcPr>
          <w:p w14:paraId="22879BE7" w14:textId="77777777" w:rsidR="00D237F8" w:rsidRPr="00190687" w:rsidRDefault="00D237F8" w:rsidP="00190687">
            <w:pPr>
              <w:jc w:val="center"/>
              <w:outlineLvl w:val="0"/>
              <w:rPr>
                <w:color w:val="000000"/>
                <w:sz w:val="16"/>
                <w:szCs w:val="16"/>
              </w:rPr>
            </w:pPr>
            <w:r w:rsidRPr="00190687">
              <w:rPr>
                <w:color w:val="000000"/>
                <w:sz w:val="16"/>
                <w:szCs w:val="16"/>
              </w:rPr>
              <w:t>USER</w:t>
            </w:r>
          </w:p>
        </w:tc>
        <w:tc>
          <w:tcPr>
            <w:tcW w:w="1842" w:type="dxa"/>
            <w:vAlign w:val="center"/>
          </w:tcPr>
          <w:p w14:paraId="4774AF4E" w14:textId="77777777" w:rsidR="00D237F8" w:rsidRPr="00190687" w:rsidRDefault="00D237F8" w:rsidP="00190687">
            <w:pPr>
              <w:jc w:val="center"/>
              <w:outlineLvl w:val="0"/>
              <w:rPr>
                <w:color w:val="000000"/>
                <w:sz w:val="14"/>
                <w:szCs w:val="14"/>
              </w:rPr>
            </w:pPr>
            <w:r w:rsidRPr="00190687">
              <w:rPr>
                <w:color w:val="000000"/>
                <w:sz w:val="14"/>
                <w:szCs w:val="14"/>
              </w:rPr>
              <w:t>2</w:t>
            </w:r>
          </w:p>
        </w:tc>
      </w:tr>
      <w:tr w:rsidR="00D237F8" w:rsidRPr="00190687" w14:paraId="662320D8" w14:textId="77777777" w:rsidTr="00190687">
        <w:trPr>
          <w:trHeight w:val="288"/>
        </w:trPr>
        <w:tc>
          <w:tcPr>
            <w:tcW w:w="640" w:type="dxa"/>
            <w:vAlign w:val="center"/>
          </w:tcPr>
          <w:p w14:paraId="67E85D6A" w14:textId="6C01FF43"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58549DEC" w14:textId="77777777" w:rsidR="00D237F8" w:rsidRPr="00190687" w:rsidRDefault="00D237F8" w:rsidP="00D237F8">
            <w:pPr>
              <w:outlineLvl w:val="0"/>
              <w:rPr>
                <w:color w:val="000000"/>
                <w:sz w:val="16"/>
                <w:szCs w:val="16"/>
              </w:rPr>
            </w:pPr>
            <w:r w:rsidRPr="00190687">
              <w:rPr>
                <w:color w:val="000000"/>
                <w:sz w:val="16"/>
                <w:szCs w:val="16"/>
              </w:rPr>
              <w:t>AMMS - Apteka</w:t>
            </w:r>
          </w:p>
        </w:tc>
        <w:tc>
          <w:tcPr>
            <w:tcW w:w="1701" w:type="dxa"/>
            <w:vAlign w:val="center"/>
          </w:tcPr>
          <w:p w14:paraId="413B4E96" w14:textId="77777777" w:rsidR="00D237F8" w:rsidRPr="00190687" w:rsidRDefault="00D237F8" w:rsidP="00190687">
            <w:pPr>
              <w:jc w:val="center"/>
              <w:outlineLvl w:val="0"/>
              <w:rPr>
                <w:color w:val="000000"/>
                <w:sz w:val="16"/>
                <w:szCs w:val="16"/>
              </w:rPr>
            </w:pPr>
            <w:r w:rsidRPr="00190687">
              <w:rPr>
                <w:color w:val="000000"/>
                <w:sz w:val="16"/>
                <w:szCs w:val="16"/>
              </w:rPr>
              <w:t>USER</w:t>
            </w:r>
          </w:p>
        </w:tc>
        <w:tc>
          <w:tcPr>
            <w:tcW w:w="1842" w:type="dxa"/>
            <w:vAlign w:val="center"/>
          </w:tcPr>
          <w:p w14:paraId="1B42A0E5" w14:textId="77777777" w:rsidR="00D237F8" w:rsidRPr="00190687" w:rsidRDefault="00D237F8" w:rsidP="00190687">
            <w:pPr>
              <w:jc w:val="center"/>
              <w:outlineLvl w:val="0"/>
              <w:rPr>
                <w:color w:val="000000"/>
                <w:sz w:val="14"/>
                <w:szCs w:val="14"/>
              </w:rPr>
            </w:pPr>
            <w:r w:rsidRPr="00190687">
              <w:rPr>
                <w:color w:val="000000"/>
                <w:sz w:val="14"/>
                <w:szCs w:val="14"/>
              </w:rPr>
              <w:t>5</w:t>
            </w:r>
          </w:p>
        </w:tc>
      </w:tr>
      <w:tr w:rsidR="00D237F8" w:rsidRPr="00190687" w14:paraId="0239FADF" w14:textId="77777777" w:rsidTr="00190687">
        <w:trPr>
          <w:trHeight w:val="288"/>
        </w:trPr>
        <w:tc>
          <w:tcPr>
            <w:tcW w:w="640" w:type="dxa"/>
            <w:vAlign w:val="center"/>
          </w:tcPr>
          <w:p w14:paraId="6CAFEC63" w14:textId="23AAAC58"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340C7DB6" w14:textId="77777777" w:rsidR="00D237F8" w:rsidRPr="00190687" w:rsidRDefault="00D237F8" w:rsidP="00D237F8">
            <w:pPr>
              <w:outlineLvl w:val="0"/>
              <w:rPr>
                <w:color w:val="000000"/>
                <w:sz w:val="16"/>
                <w:szCs w:val="16"/>
              </w:rPr>
            </w:pPr>
            <w:r w:rsidRPr="00190687">
              <w:rPr>
                <w:color w:val="000000"/>
                <w:sz w:val="16"/>
                <w:szCs w:val="16"/>
              </w:rPr>
              <w:t>AMMS - Apteczka Oddziałowa</w:t>
            </w:r>
          </w:p>
        </w:tc>
        <w:tc>
          <w:tcPr>
            <w:tcW w:w="1701" w:type="dxa"/>
            <w:vAlign w:val="center"/>
          </w:tcPr>
          <w:p w14:paraId="5E3F90BF" w14:textId="77777777" w:rsidR="00D237F8" w:rsidRPr="00190687" w:rsidRDefault="00D237F8" w:rsidP="00190687">
            <w:pPr>
              <w:jc w:val="center"/>
              <w:outlineLvl w:val="0"/>
              <w:rPr>
                <w:color w:val="000000"/>
                <w:sz w:val="16"/>
                <w:szCs w:val="16"/>
              </w:rPr>
            </w:pPr>
            <w:r w:rsidRPr="00190687">
              <w:rPr>
                <w:color w:val="000000"/>
                <w:sz w:val="16"/>
                <w:szCs w:val="16"/>
              </w:rPr>
              <w:t>USER</w:t>
            </w:r>
          </w:p>
        </w:tc>
        <w:tc>
          <w:tcPr>
            <w:tcW w:w="1842" w:type="dxa"/>
            <w:vAlign w:val="center"/>
          </w:tcPr>
          <w:p w14:paraId="47A0E33A" w14:textId="77777777" w:rsidR="00D237F8" w:rsidRPr="00190687" w:rsidRDefault="00D237F8" w:rsidP="00190687">
            <w:pPr>
              <w:jc w:val="center"/>
              <w:outlineLvl w:val="0"/>
              <w:rPr>
                <w:color w:val="000000"/>
                <w:sz w:val="14"/>
                <w:szCs w:val="14"/>
              </w:rPr>
            </w:pPr>
            <w:r w:rsidRPr="00190687">
              <w:rPr>
                <w:color w:val="000000"/>
                <w:sz w:val="14"/>
                <w:szCs w:val="14"/>
              </w:rPr>
              <w:t>4</w:t>
            </w:r>
          </w:p>
        </w:tc>
      </w:tr>
      <w:tr w:rsidR="00D237F8" w:rsidRPr="00190687" w14:paraId="16EF5FC1" w14:textId="77777777" w:rsidTr="00190687">
        <w:trPr>
          <w:trHeight w:val="420"/>
        </w:trPr>
        <w:tc>
          <w:tcPr>
            <w:tcW w:w="640" w:type="dxa"/>
            <w:vAlign w:val="center"/>
          </w:tcPr>
          <w:p w14:paraId="0559E57A" w14:textId="65A2814F"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64C53018" w14:textId="77777777" w:rsidR="00D237F8" w:rsidRPr="00190687" w:rsidRDefault="00D237F8" w:rsidP="00D237F8">
            <w:pPr>
              <w:outlineLvl w:val="0"/>
              <w:rPr>
                <w:color w:val="000000"/>
                <w:sz w:val="16"/>
                <w:szCs w:val="16"/>
              </w:rPr>
            </w:pPr>
            <w:r w:rsidRPr="00190687">
              <w:rPr>
                <w:color w:val="000000"/>
                <w:sz w:val="16"/>
                <w:szCs w:val="16"/>
              </w:rPr>
              <w:t>Formularzowa Dokumentacja Medyczna - Edytor Formularzy + pakiet OPEN formularzy</w:t>
            </w:r>
          </w:p>
        </w:tc>
        <w:tc>
          <w:tcPr>
            <w:tcW w:w="1701" w:type="dxa"/>
            <w:vAlign w:val="center"/>
          </w:tcPr>
          <w:p w14:paraId="7BD2F115" w14:textId="77777777" w:rsidR="00D237F8" w:rsidRPr="00190687" w:rsidRDefault="00D237F8" w:rsidP="00190687">
            <w:pPr>
              <w:jc w:val="center"/>
              <w:outlineLvl w:val="0"/>
              <w:rPr>
                <w:color w:val="000000"/>
                <w:sz w:val="16"/>
                <w:szCs w:val="16"/>
              </w:rPr>
            </w:pPr>
            <w:r w:rsidRPr="00190687">
              <w:rPr>
                <w:color w:val="000000"/>
                <w:sz w:val="16"/>
                <w:szCs w:val="16"/>
              </w:rPr>
              <w:t>OPEN</w:t>
            </w:r>
          </w:p>
        </w:tc>
        <w:tc>
          <w:tcPr>
            <w:tcW w:w="1842" w:type="dxa"/>
            <w:vAlign w:val="center"/>
          </w:tcPr>
          <w:p w14:paraId="6677A485" w14:textId="77777777" w:rsidR="00D237F8" w:rsidRPr="00190687" w:rsidRDefault="00D237F8" w:rsidP="00190687">
            <w:pPr>
              <w:jc w:val="center"/>
              <w:outlineLvl w:val="0"/>
              <w:rPr>
                <w:color w:val="000000"/>
                <w:sz w:val="14"/>
                <w:szCs w:val="14"/>
              </w:rPr>
            </w:pPr>
            <w:r w:rsidRPr="00190687">
              <w:rPr>
                <w:color w:val="000000"/>
                <w:sz w:val="14"/>
                <w:szCs w:val="14"/>
              </w:rPr>
              <w:t>1</w:t>
            </w:r>
          </w:p>
        </w:tc>
      </w:tr>
      <w:tr w:rsidR="00D237F8" w:rsidRPr="00190687" w14:paraId="2D449B70" w14:textId="77777777" w:rsidTr="00190687">
        <w:trPr>
          <w:trHeight w:val="288"/>
        </w:trPr>
        <w:tc>
          <w:tcPr>
            <w:tcW w:w="640" w:type="dxa"/>
            <w:vAlign w:val="center"/>
          </w:tcPr>
          <w:p w14:paraId="783935FE" w14:textId="2647AFA2"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45D94B08" w14:textId="77777777" w:rsidR="00D237F8" w:rsidRPr="00190687" w:rsidRDefault="00D237F8" w:rsidP="00D237F8">
            <w:pPr>
              <w:outlineLvl w:val="0"/>
              <w:rPr>
                <w:color w:val="000000"/>
                <w:sz w:val="16"/>
                <w:szCs w:val="16"/>
              </w:rPr>
            </w:pPr>
            <w:r w:rsidRPr="00190687">
              <w:rPr>
                <w:color w:val="000000"/>
                <w:sz w:val="16"/>
                <w:szCs w:val="16"/>
              </w:rPr>
              <w:t xml:space="preserve">Finanse-Księgowość </w:t>
            </w:r>
          </w:p>
        </w:tc>
        <w:tc>
          <w:tcPr>
            <w:tcW w:w="1701" w:type="dxa"/>
            <w:vAlign w:val="center"/>
          </w:tcPr>
          <w:p w14:paraId="3C205231" w14:textId="77777777" w:rsidR="00D237F8" w:rsidRPr="00190687" w:rsidRDefault="00D237F8" w:rsidP="00190687">
            <w:pPr>
              <w:jc w:val="center"/>
              <w:outlineLvl w:val="0"/>
              <w:rPr>
                <w:color w:val="000000"/>
                <w:sz w:val="16"/>
                <w:szCs w:val="16"/>
              </w:rPr>
            </w:pPr>
            <w:r w:rsidRPr="00190687">
              <w:rPr>
                <w:color w:val="000000"/>
                <w:sz w:val="16"/>
                <w:szCs w:val="16"/>
              </w:rPr>
              <w:t>USER</w:t>
            </w:r>
          </w:p>
        </w:tc>
        <w:tc>
          <w:tcPr>
            <w:tcW w:w="1842" w:type="dxa"/>
            <w:vAlign w:val="center"/>
          </w:tcPr>
          <w:p w14:paraId="3EFDE4F0" w14:textId="77777777" w:rsidR="00D237F8" w:rsidRPr="00190687" w:rsidRDefault="00D237F8" w:rsidP="00190687">
            <w:pPr>
              <w:jc w:val="center"/>
              <w:outlineLvl w:val="0"/>
              <w:rPr>
                <w:color w:val="000000"/>
                <w:sz w:val="14"/>
                <w:szCs w:val="14"/>
              </w:rPr>
            </w:pPr>
            <w:r w:rsidRPr="00190687">
              <w:rPr>
                <w:color w:val="000000"/>
                <w:sz w:val="14"/>
                <w:szCs w:val="14"/>
              </w:rPr>
              <w:t>3</w:t>
            </w:r>
          </w:p>
        </w:tc>
      </w:tr>
      <w:tr w:rsidR="00D237F8" w:rsidRPr="00190687" w14:paraId="6DBA6C75" w14:textId="77777777" w:rsidTr="00190687">
        <w:trPr>
          <w:trHeight w:val="288"/>
        </w:trPr>
        <w:tc>
          <w:tcPr>
            <w:tcW w:w="640" w:type="dxa"/>
            <w:vAlign w:val="center"/>
          </w:tcPr>
          <w:p w14:paraId="3C0BDFC5" w14:textId="27299DF7"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2E94585E" w14:textId="77777777" w:rsidR="00D237F8" w:rsidRPr="00190687" w:rsidRDefault="00D237F8" w:rsidP="00D237F8">
            <w:pPr>
              <w:outlineLvl w:val="0"/>
              <w:rPr>
                <w:color w:val="000000"/>
                <w:sz w:val="16"/>
                <w:szCs w:val="16"/>
              </w:rPr>
            </w:pPr>
            <w:r w:rsidRPr="00190687">
              <w:rPr>
                <w:color w:val="000000"/>
                <w:sz w:val="16"/>
                <w:szCs w:val="16"/>
              </w:rPr>
              <w:t>Rejestr Sprzedaży</w:t>
            </w:r>
          </w:p>
        </w:tc>
        <w:tc>
          <w:tcPr>
            <w:tcW w:w="1701" w:type="dxa"/>
            <w:vAlign w:val="center"/>
          </w:tcPr>
          <w:p w14:paraId="0C0ED2C9" w14:textId="77777777" w:rsidR="00D237F8" w:rsidRPr="00190687" w:rsidRDefault="00D237F8" w:rsidP="00190687">
            <w:pPr>
              <w:jc w:val="center"/>
              <w:outlineLvl w:val="0"/>
              <w:rPr>
                <w:color w:val="000000"/>
                <w:sz w:val="16"/>
                <w:szCs w:val="16"/>
              </w:rPr>
            </w:pPr>
            <w:r w:rsidRPr="00190687">
              <w:rPr>
                <w:color w:val="000000"/>
                <w:sz w:val="16"/>
                <w:szCs w:val="16"/>
              </w:rPr>
              <w:t>USER</w:t>
            </w:r>
          </w:p>
        </w:tc>
        <w:tc>
          <w:tcPr>
            <w:tcW w:w="1842" w:type="dxa"/>
            <w:vAlign w:val="center"/>
          </w:tcPr>
          <w:p w14:paraId="2FB92B2F" w14:textId="77777777" w:rsidR="00D237F8" w:rsidRPr="00190687" w:rsidRDefault="00D237F8" w:rsidP="00190687">
            <w:pPr>
              <w:jc w:val="center"/>
              <w:outlineLvl w:val="0"/>
              <w:rPr>
                <w:color w:val="000000"/>
                <w:sz w:val="14"/>
                <w:szCs w:val="14"/>
              </w:rPr>
            </w:pPr>
            <w:r w:rsidRPr="00190687">
              <w:rPr>
                <w:color w:val="000000"/>
                <w:sz w:val="14"/>
                <w:szCs w:val="14"/>
              </w:rPr>
              <w:t>2</w:t>
            </w:r>
          </w:p>
        </w:tc>
      </w:tr>
      <w:tr w:rsidR="00D237F8" w:rsidRPr="00190687" w14:paraId="7D386F1F" w14:textId="77777777" w:rsidTr="00190687">
        <w:trPr>
          <w:trHeight w:val="288"/>
        </w:trPr>
        <w:tc>
          <w:tcPr>
            <w:tcW w:w="640" w:type="dxa"/>
            <w:vAlign w:val="center"/>
          </w:tcPr>
          <w:p w14:paraId="23DFC229" w14:textId="029DC47B"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5A2869E5" w14:textId="77777777" w:rsidR="00D237F8" w:rsidRPr="00190687" w:rsidRDefault="00D237F8" w:rsidP="00D237F8">
            <w:pPr>
              <w:outlineLvl w:val="0"/>
              <w:rPr>
                <w:color w:val="000000"/>
                <w:sz w:val="16"/>
                <w:szCs w:val="16"/>
              </w:rPr>
            </w:pPr>
            <w:r w:rsidRPr="00190687">
              <w:rPr>
                <w:color w:val="000000"/>
                <w:sz w:val="16"/>
                <w:szCs w:val="16"/>
              </w:rPr>
              <w:t>Koszty</w:t>
            </w:r>
          </w:p>
        </w:tc>
        <w:tc>
          <w:tcPr>
            <w:tcW w:w="1701" w:type="dxa"/>
            <w:vAlign w:val="center"/>
          </w:tcPr>
          <w:p w14:paraId="5B736F93" w14:textId="77777777" w:rsidR="00D237F8" w:rsidRPr="00190687" w:rsidRDefault="00D237F8" w:rsidP="00190687">
            <w:pPr>
              <w:jc w:val="center"/>
              <w:outlineLvl w:val="0"/>
              <w:rPr>
                <w:color w:val="000000"/>
                <w:sz w:val="16"/>
                <w:szCs w:val="16"/>
              </w:rPr>
            </w:pPr>
            <w:r w:rsidRPr="00190687">
              <w:rPr>
                <w:color w:val="000000"/>
                <w:sz w:val="16"/>
                <w:szCs w:val="16"/>
              </w:rPr>
              <w:t>USER</w:t>
            </w:r>
          </w:p>
        </w:tc>
        <w:tc>
          <w:tcPr>
            <w:tcW w:w="1842" w:type="dxa"/>
            <w:vAlign w:val="center"/>
          </w:tcPr>
          <w:p w14:paraId="768C3E21" w14:textId="77777777" w:rsidR="00D237F8" w:rsidRPr="00190687" w:rsidRDefault="00D237F8" w:rsidP="00190687">
            <w:pPr>
              <w:jc w:val="center"/>
              <w:outlineLvl w:val="0"/>
              <w:rPr>
                <w:color w:val="000000"/>
                <w:sz w:val="14"/>
                <w:szCs w:val="14"/>
              </w:rPr>
            </w:pPr>
            <w:r w:rsidRPr="00190687">
              <w:rPr>
                <w:color w:val="000000"/>
                <w:sz w:val="14"/>
                <w:szCs w:val="14"/>
              </w:rPr>
              <w:t>1</w:t>
            </w:r>
          </w:p>
        </w:tc>
      </w:tr>
      <w:tr w:rsidR="00D237F8" w:rsidRPr="00190687" w14:paraId="2BB3FF86" w14:textId="77777777" w:rsidTr="00190687">
        <w:trPr>
          <w:trHeight w:val="288"/>
        </w:trPr>
        <w:tc>
          <w:tcPr>
            <w:tcW w:w="640" w:type="dxa"/>
            <w:vAlign w:val="center"/>
          </w:tcPr>
          <w:p w14:paraId="790BF145" w14:textId="79875B8D"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5A33CB64" w14:textId="77777777" w:rsidR="00D237F8" w:rsidRPr="00190687" w:rsidRDefault="00D237F8" w:rsidP="00D237F8">
            <w:pPr>
              <w:outlineLvl w:val="0"/>
              <w:rPr>
                <w:color w:val="000000"/>
                <w:sz w:val="16"/>
                <w:szCs w:val="16"/>
              </w:rPr>
            </w:pPr>
            <w:r w:rsidRPr="00190687">
              <w:rPr>
                <w:color w:val="000000"/>
                <w:sz w:val="16"/>
                <w:szCs w:val="16"/>
              </w:rPr>
              <w:t>Kasa</w:t>
            </w:r>
          </w:p>
        </w:tc>
        <w:tc>
          <w:tcPr>
            <w:tcW w:w="1701" w:type="dxa"/>
            <w:vAlign w:val="center"/>
          </w:tcPr>
          <w:p w14:paraId="100EA7C1" w14:textId="77777777" w:rsidR="00D237F8" w:rsidRPr="00190687" w:rsidRDefault="00D237F8" w:rsidP="00190687">
            <w:pPr>
              <w:jc w:val="center"/>
              <w:outlineLvl w:val="0"/>
              <w:rPr>
                <w:color w:val="000000"/>
                <w:sz w:val="16"/>
                <w:szCs w:val="16"/>
              </w:rPr>
            </w:pPr>
            <w:r w:rsidRPr="00190687">
              <w:rPr>
                <w:color w:val="000000"/>
                <w:sz w:val="16"/>
                <w:szCs w:val="16"/>
              </w:rPr>
              <w:t>USER</w:t>
            </w:r>
          </w:p>
        </w:tc>
        <w:tc>
          <w:tcPr>
            <w:tcW w:w="1842" w:type="dxa"/>
            <w:vAlign w:val="center"/>
          </w:tcPr>
          <w:p w14:paraId="1D464439" w14:textId="77777777" w:rsidR="00D237F8" w:rsidRPr="00190687" w:rsidRDefault="00D237F8" w:rsidP="00190687">
            <w:pPr>
              <w:jc w:val="center"/>
              <w:outlineLvl w:val="0"/>
              <w:rPr>
                <w:color w:val="000000"/>
                <w:sz w:val="14"/>
                <w:szCs w:val="14"/>
              </w:rPr>
            </w:pPr>
            <w:r w:rsidRPr="00190687">
              <w:rPr>
                <w:color w:val="000000"/>
                <w:sz w:val="14"/>
                <w:szCs w:val="14"/>
              </w:rPr>
              <w:t>1</w:t>
            </w:r>
          </w:p>
        </w:tc>
      </w:tr>
      <w:tr w:rsidR="00D237F8" w:rsidRPr="00190687" w14:paraId="5ADA33DD" w14:textId="77777777" w:rsidTr="00190687">
        <w:trPr>
          <w:trHeight w:val="288"/>
        </w:trPr>
        <w:tc>
          <w:tcPr>
            <w:tcW w:w="640" w:type="dxa"/>
            <w:vAlign w:val="center"/>
          </w:tcPr>
          <w:p w14:paraId="335E6FBA" w14:textId="58D02B42"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48F10750" w14:textId="77777777" w:rsidR="00D237F8" w:rsidRPr="00190687" w:rsidRDefault="00D237F8" w:rsidP="00D237F8">
            <w:pPr>
              <w:outlineLvl w:val="0"/>
              <w:rPr>
                <w:color w:val="000000"/>
                <w:sz w:val="16"/>
                <w:szCs w:val="16"/>
              </w:rPr>
            </w:pPr>
            <w:r w:rsidRPr="00190687">
              <w:rPr>
                <w:color w:val="000000"/>
                <w:sz w:val="16"/>
                <w:szCs w:val="16"/>
              </w:rPr>
              <w:t>Środki Trwałe</w:t>
            </w:r>
          </w:p>
        </w:tc>
        <w:tc>
          <w:tcPr>
            <w:tcW w:w="1701" w:type="dxa"/>
            <w:vAlign w:val="center"/>
          </w:tcPr>
          <w:p w14:paraId="61B2729C" w14:textId="77777777" w:rsidR="00D237F8" w:rsidRPr="00190687" w:rsidRDefault="00D237F8" w:rsidP="00190687">
            <w:pPr>
              <w:jc w:val="center"/>
              <w:outlineLvl w:val="0"/>
              <w:rPr>
                <w:color w:val="000000"/>
                <w:sz w:val="16"/>
                <w:szCs w:val="16"/>
              </w:rPr>
            </w:pPr>
            <w:r w:rsidRPr="00190687">
              <w:rPr>
                <w:color w:val="000000"/>
                <w:sz w:val="16"/>
                <w:szCs w:val="16"/>
              </w:rPr>
              <w:t>USER</w:t>
            </w:r>
          </w:p>
        </w:tc>
        <w:tc>
          <w:tcPr>
            <w:tcW w:w="1842" w:type="dxa"/>
            <w:vAlign w:val="center"/>
          </w:tcPr>
          <w:p w14:paraId="15E3AFC1" w14:textId="77777777" w:rsidR="00D237F8" w:rsidRPr="00190687" w:rsidRDefault="00D237F8" w:rsidP="00190687">
            <w:pPr>
              <w:jc w:val="center"/>
              <w:outlineLvl w:val="0"/>
              <w:rPr>
                <w:color w:val="000000"/>
                <w:sz w:val="14"/>
                <w:szCs w:val="14"/>
              </w:rPr>
            </w:pPr>
            <w:r w:rsidRPr="00190687">
              <w:rPr>
                <w:color w:val="000000"/>
                <w:sz w:val="14"/>
                <w:szCs w:val="14"/>
              </w:rPr>
              <w:t>1</w:t>
            </w:r>
          </w:p>
        </w:tc>
      </w:tr>
      <w:tr w:rsidR="00D237F8" w:rsidRPr="00190687" w14:paraId="4103E848" w14:textId="77777777" w:rsidTr="00190687">
        <w:trPr>
          <w:trHeight w:val="288"/>
        </w:trPr>
        <w:tc>
          <w:tcPr>
            <w:tcW w:w="640" w:type="dxa"/>
            <w:vAlign w:val="center"/>
          </w:tcPr>
          <w:p w14:paraId="00047A55" w14:textId="45185745"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46D5C893" w14:textId="77777777" w:rsidR="00D237F8" w:rsidRPr="00190687" w:rsidRDefault="00D237F8" w:rsidP="00D237F8">
            <w:pPr>
              <w:outlineLvl w:val="0"/>
              <w:rPr>
                <w:color w:val="000000"/>
                <w:sz w:val="16"/>
                <w:szCs w:val="16"/>
              </w:rPr>
            </w:pPr>
            <w:r w:rsidRPr="00190687">
              <w:rPr>
                <w:color w:val="000000"/>
                <w:sz w:val="16"/>
                <w:szCs w:val="16"/>
              </w:rPr>
              <w:t>Wyposażenie</w:t>
            </w:r>
          </w:p>
        </w:tc>
        <w:tc>
          <w:tcPr>
            <w:tcW w:w="1701" w:type="dxa"/>
            <w:vAlign w:val="center"/>
          </w:tcPr>
          <w:p w14:paraId="127C8400" w14:textId="77777777" w:rsidR="00D237F8" w:rsidRPr="00190687" w:rsidRDefault="00D237F8" w:rsidP="00190687">
            <w:pPr>
              <w:jc w:val="center"/>
              <w:outlineLvl w:val="0"/>
              <w:rPr>
                <w:color w:val="000000"/>
                <w:sz w:val="16"/>
                <w:szCs w:val="16"/>
              </w:rPr>
            </w:pPr>
            <w:r w:rsidRPr="00190687">
              <w:rPr>
                <w:color w:val="000000"/>
                <w:sz w:val="16"/>
                <w:szCs w:val="16"/>
              </w:rPr>
              <w:t>USER</w:t>
            </w:r>
          </w:p>
        </w:tc>
        <w:tc>
          <w:tcPr>
            <w:tcW w:w="1842" w:type="dxa"/>
            <w:vAlign w:val="center"/>
          </w:tcPr>
          <w:p w14:paraId="4DE0B81C" w14:textId="77777777" w:rsidR="00D237F8" w:rsidRPr="00190687" w:rsidRDefault="00D237F8" w:rsidP="00190687">
            <w:pPr>
              <w:jc w:val="center"/>
              <w:outlineLvl w:val="0"/>
              <w:rPr>
                <w:color w:val="000000"/>
                <w:sz w:val="14"/>
                <w:szCs w:val="14"/>
              </w:rPr>
            </w:pPr>
            <w:r w:rsidRPr="00190687">
              <w:rPr>
                <w:color w:val="000000"/>
                <w:sz w:val="14"/>
                <w:szCs w:val="14"/>
              </w:rPr>
              <w:t>1</w:t>
            </w:r>
          </w:p>
        </w:tc>
      </w:tr>
      <w:tr w:rsidR="00D237F8" w:rsidRPr="00190687" w14:paraId="453A0565" w14:textId="77777777" w:rsidTr="00190687">
        <w:trPr>
          <w:trHeight w:val="288"/>
        </w:trPr>
        <w:tc>
          <w:tcPr>
            <w:tcW w:w="640" w:type="dxa"/>
            <w:vAlign w:val="center"/>
          </w:tcPr>
          <w:p w14:paraId="4DF2F164" w14:textId="51D8D92B"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7C235DFE" w14:textId="77777777" w:rsidR="00D237F8" w:rsidRPr="00190687" w:rsidRDefault="00D237F8" w:rsidP="00D237F8">
            <w:pPr>
              <w:outlineLvl w:val="0"/>
              <w:rPr>
                <w:color w:val="000000"/>
                <w:sz w:val="16"/>
                <w:szCs w:val="16"/>
              </w:rPr>
            </w:pPr>
            <w:r w:rsidRPr="00190687">
              <w:rPr>
                <w:color w:val="000000"/>
                <w:sz w:val="16"/>
                <w:szCs w:val="16"/>
              </w:rPr>
              <w:t xml:space="preserve">Gospodarka </w:t>
            </w:r>
            <w:proofErr w:type="spellStart"/>
            <w:r w:rsidRPr="00190687">
              <w:rPr>
                <w:color w:val="000000"/>
                <w:sz w:val="16"/>
                <w:szCs w:val="16"/>
              </w:rPr>
              <w:t>Magazynowo-Materiałowa</w:t>
            </w:r>
            <w:proofErr w:type="spellEnd"/>
          </w:p>
        </w:tc>
        <w:tc>
          <w:tcPr>
            <w:tcW w:w="1701" w:type="dxa"/>
            <w:vAlign w:val="center"/>
          </w:tcPr>
          <w:p w14:paraId="73D9E337" w14:textId="77777777" w:rsidR="00D237F8" w:rsidRPr="00190687" w:rsidRDefault="00D237F8" w:rsidP="00190687">
            <w:pPr>
              <w:jc w:val="center"/>
              <w:outlineLvl w:val="0"/>
              <w:rPr>
                <w:color w:val="000000"/>
                <w:sz w:val="16"/>
                <w:szCs w:val="16"/>
              </w:rPr>
            </w:pPr>
            <w:r w:rsidRPr="00190687">
              <w:rPr>
                <w:color w:val="000000"/>
                <w:sz w:val="16"/>
                <w:szCs w:val="16"/>
              </w:rPr>
              <w:t>USER</w:t>
            </w:r>
          </w:p>
        </w:tc>
        <w:tc>
          <w:tcPr>
            <w:tcW w:w="1842" w:type="dxa"/>
            <w:vAlign w:val="center"/>
          </w:tcPr>
          <w:p w14:paraId="08EE9E42" w14:textId="77777777" w:rsidR="00D237F8" w:rsidRPr="00190687" w:rsidRDefault="00D237F8" w:rsidP="00190687">
            <w:pPr>
              <w:jc w:val="center"/>
              <w:outlineLvl w:val="0"/>
              <w:rPr>
                <w:color w:val="000000"/>
                <w:sz w:val="14"/>
                <w:szCs w:val="14"/>
              </w:rPr>
            </w:pPr>
            <w:r w:rsidRPr="00190687">
              <w:rPr>
                <w:color w:val="000000"/>
                <w:sz w:val="14"/>
                <w:szCs w:val="14"/>
              </w:rPr>
              <w:t>2</w:t>
            </w:r>
          </w:p>
        </w:tc>
      </w:tr>
      <w:tr w:rsidR="00D237F8" w:rsidRPr="00190687" w14:paraId="3D5C7D7A" w14:textId="77777777" w:rsidTr="00190687">
        <w:trPr>
          <w:trHeight w:val="420"/>
        </w:trPr>
        <w:tc>
          <w:tcPr>
            <w:tcW w:w="640" w:type="dxa"/>
            <w:vAlign w:val="center"/>
          </w:tcPr>
          <w:p w14:paraId="5DEDCF1A" w14:textId="07101E11"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072F095E" w14:textId="77777777" w:rsidR="00D237F8" w:rsidRPr="00190687" w:rsidRDefault="00D237F8" w:rsidP="00D237F8">
            <w:pPr>
              <w:outlineLvl w:val="0"/>
              <w:rPr>
                <w:color w:val="000000"/>
                <w:sz w:val="16"/>
                <w:szCs w:val="16"/>
              </w:rPr>
            </w:pPr>
            <w:r w:rsidRPr="00190687">
              <w:rPr>
                <w:color w:val="000000"/>
                <w:sz w:val="16"/>
                <w:szCs w:val="16"/>
              </w:rPr>
              <w:t>repozytorium Elektronicznej Dokumentacji Medycznej (AMDX)</w:t>
            </w:r>
          </w:p>
        </w:tc>
        <w:tc>
          <w:tcPr>
            <w:tcW w:w="1701" w:type="dxa"/>
            <w:vAlign w:val="center"/>
          </w:tcPr>
          <w:p w14:paraId="3287045C" w14:textId="77777777" w:rsidR="00D237F8" w:rsidRPr="00190687" w:rsidRDefault="00D237F8" w:rsidP="00190687">
            <w:pPr>
              <w:jc w:val="center"/>
              <w:outlineLvl w:val="0"/>
              <w:rPr>
                <w:color w:val="000000"/>
                <w:sz w:val="16"/>
                <w:szCs w:val="16"/>
              </w:rPr>
            </w:pPr>
            <w:r w:rsidRPr="00190687">
              <w:rPr>
                <w:color w:val="000000"/>
                <w:sz w:val="16"/>
                <w:szCs w:val="16"/>
              </w:rPr>
              <w:t>OPEN</w:t>
            </w:r>
          </w:p>
        </w:tc>
        <w:tc>
          <w:tcPr>
            <w:tcW w:w="1842" w:type="dxa"/>
            <w:vAlign w:val="center"/>
          </w:tcPr>
          <w:p w14:paraId="00BF1385" w14:textId="77777777" w:rsidR="00D237F8" w:rsidRPr="00190687" w:rsidRDefault="00D237F8" w:rsidP="00190687">
            <w:pPr>
              <w:jc w:val="center"/>
              <w:outlineLvl w:val="0"/>
              <w:rPr>
                <w:color w:val="000000"/>
                <w:sz w:val="14"/>
                <w:szCs w:val="14"/>
              </w:rPr>
            </w:pPr>
            <w:r w:rsidRPr="00190687">
              <w:rPr>
                <w:color w:val="000000"/>
                <w:sz w:val="14"/>
                <w:szCs w:val="14"/>
              </w:rPr>
              <w:t>1</w:t>
            </w:r>
          </w:p>
        </w:tc>
      </w:tr>
      <w:tr w:rsidR="00D237F8" w:rsidRPr="00190687" w14:paraId="69C02516" w14:textId="77777777" w:rsidTr="00190687">
        <w:trPr>
          <w:trHeight w:val="288"/>
        </w:trPr>
        <w:tc>
          <w:tcPr>
            <w:tcW w:w="640" w:type="dxa"/>
            <w:vAlign w:val="center"/>
          </w:tcPr>
          <w:p w14:paraId="204698F3" w14:textId="105E24AE"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4F66693C" w14:textId="77777777" w:rsidR="00D237F8" w:rsidRPr="00190687" w:rsidRDefault="00D237F8" w:rsidP="00D237F8">
            <w:pPr>
              <w:outlineLvl w:val="0"/>
              <w:rPr>
                <w:color w:val="000000"/>
                <w:sz w:val="16"/>
                <w:szCs w:val="16"/>
              </w:rPr>
            </w:pPr>
            <w:r w:rsidRPr="00190687">
              <w:rPr>
                <w:color w:val="000000"/>
                <w:sz w:val="16"/>
                <w:szCs w:val="16"/>
              </w:rPr>
              <w:t>WDSZ - RIS</w:t>
            </w:r>
          </w:p>
        </w:tc>
        <w:tc>
          <w:tcPr>
            <w:tcW w:w="1701" w:type="dxa"/>
            <w:vAlign w:val="center"/>
          </w:tcPr>
          <w:p w14:paraId="26DFFD2A" w14:textId="77777777" w:rsidR="00D237F8" w:rsidRPr="00190687" w:rsidRDefault="00D237F8" w:rsidP="00190687">
            <w:pPr>
              <w:jc w:val="center"/>
              <w:outlineLvl w:val="0"/>
              <w:rPr>
                <w:color w:val="000000"/>
                <w:sz w:val="16"/>
                <w:szCs w:val="16"/>
              </w:rPr>
            </w:pPr>
            <w:r w:rsidRPr="00190687">
              <w:rPr>
                <w:color w:val="000000"/>
                <w:sz w:val="16"/>
                <w:szCs w:val="16"/>
              </w:rPr>
              <w:t>EVENT</w:t>
            </w:r>
          </w:p>
        </w:tc>
        <w:tc>
          <w:tcPr>
            <w:tcW w:w="1842" w:type="dxa"/>
            <w:vAlign w:val="center"/>
          </w:tcPr>
          <w:p w14:paraId="79FFE9FA" w14:textId="77777777" w:rsidR="00D237F8" w:rsidRPr="00190687" w:rsidRDefault="00D237F8" w:rsidP="00190687">
            <w:pPr>
              <w:jc w:val="center"/>
              <w:outlineLvl w:val="0"/>
              <w:rPr>
                <w:color w:val="000000"/>
                <w:sz w:val="14"/>
                <w:szCs w:val="14"/>
              </w:rPr>
            </w:pPr>
            <w:r w:rsidRPr="00190687">
              <w:rPr>
                <w:color w:val="000000"/>
                <w:sz w:val="14"/>
                <w:szCs w:val="14"/>
              </w:rPr>
              <w:t>1</w:t>
            </w:r>
          </w:p>
        </w:tc>
      </w:tr>
      <w:tr w:rsidR="00D237F8" w:rsidRPr="00190687" w14:paraId="2333EE3E" w14:textId="77777777" w:rsidTr="00190687">
        <w:trPr>
          <w:trHeight w:val="828"/>
        </w:trPr>
        <w:tc>
          <w:tcPr>
            <w:tcW w:w="640" w:type="dxa"/>
            <w:vAlign w:val="center"/>
          </w:tcPr>
          <w:p w14:paraId="0B5BB435" w14:textId="06B1EB06"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581D085B" w14:textId="77777777" w:rsidR="00D237F8" w:rsidRPr="00190687" w:rsidRDefault="00D237F8" w:rsidP="00D237F8">
            <w:pPr>
              <w:outlineLvl w:val="0"/>
              <w:rPr>
                <w:color w:val="000000"/>
                <w:sz w:val="16"/>
                <w:szCs w:val="16"/>
              </w:rPr>
            </w:pPr>
            <w:r w:rsidRPr="00190687">
              <w:rPr>
                <w:color w:val="000000"/>
                <w:sz w:val="16"/>
                <w:szCs w:val="16"/>
              </w:rPr>
              <w:t>Repozytorium Elektronicznej Dokumentacji Medycznej - integracja z systemem zewnętrznym typu LIS, PACS, PATO, USG - pierwszorazowa</w:t>
            </w:r>
          </w:p>
        </w:tc>
        <w:tc>
          <w:tcPr>
            <w:tcW w:w="1701" w:type="dxa"/>
            <w:vAlign w:val="center"/>
          </w:tcPr>
          <w:p w14:paraId="6CD66040" w14:textId="77777777" w:rsidR="00D237F8" w:rsidRPr="00190687" w:rsidRDefault="00D237F8" w:rsidP="00190687">
            <w:pPr>
              <w:jc w:val="center"/>
              <w:outlineLvl w:val="0"/>
              <w:rPr>
                <w:color w:val="000000"/>
                <w:sz w:val="16"/>
                <w:szCs w:val="16"/>
              </w:rPr>
            </w:pPr>
            <w:r w:rsidRPr="00190687">
              <w:rPr>
                <w:color w:val="000000"/>
                <w:sz w:val="16"/>
                <w:szCs w:val="16"/>
              </w:rPr>
              <w:t>EVENT</w:t>
            </w:r>
          </w:p>
        </w:tc>
        <w:tc>
          <w:tcPr>
            <w:tcW w:w="1842" w:type="dxa"/>
            <w:vAlign w:val="center"/>
          </w:tcPr>
          <w:p w14:paraId="7737653E" w14:textId="77777777" w:rsidR="00D237F8" w:rsidRPr="00190687" w:rsidRDefault="00D237F8" w:rsidP="00190687">
            <w:pPr>
              <w:jc w:val="center"/>
              <w:outlineLvl w:val="0"/>
              <w:rPr>
                <w:color w:val="000000"/>
                <w:sz w:val="14"/>
                <w:szCs w:val="14"/>
              </w:rPr>
            </w:pPr>
            <w:r w:rsidRPr="00190687">
              <w:rPr>
                <w:color w:val="000000"/>
                <w:sz w:val="14"/>
                <w:szCs w:val="14"/>
              </w:rPr>
              <w:t>1</w:t>
            </w:r>
          </w:p>
        </w:tc>
      </w:tr>
      <w:tr w:rsidR="00D237F8" w:rsidRPr="00190687" w14:paraId="127E646A" w14:textId="77777777" w:rsidTr="00190687">
        <w:trPr>
          <w:trHeight w:val="420"/>
        </w:trPr>
        <w:tc>
          <w:tcPr>
            <w:tcW w:w="640" w:type="dxa"/>
            <w:vAlign w:val="center"/>
          </w:tcPr>
          <w:p w14:paraId="1A477799" w14:textId="7292076A"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42C3EF77" w14:textId="77777777" w:rsidR="00D237F8" w:rsidRPr="00190687" w:rsidRDefault="00D237F8" w:rsidP="00D237F8">
            <w:pPr>
              <w:outlineLvl w:val="0"/>
              <w:rPr>
                <w:color w:val="000000"/>
                <w:sz w:val="16"/>
                <w:szCs w:val="16"/>
              </w:rPr>
            </w:pPr>
            <w:proofErr w:type="spellStart"/>
            <w:r w:rsidRPr="00190687">
              <w:rPr>
                <w:color w:val="000000"/>
                <w:sz w:val="16"/>
                <w:szCs w:val="16"/>
              </w:rPr>
              <w:t>eSkierowanie</w:t>
            </w:r>
            <w:proofErr w:type="spellEnd"/>
            <w:r w:rsidRPr="00190687">
              <w:rPr>
                <w:color w:val="000000"/>
                <w:sz w:val="16"/>
                <w:szCs w:val="16"/>
              </w:rPr>
              <w:t xml:space="preserve"> - Obsługa e-skierowań, wystawianie i przyjęcie do realizacji</w:t>
            </w:r>
          </w:p>
        </w:tc>
        <w:tc>
          <w:tcPr>
            <w:tcW w:w="1701" w:type="dxa"/>
            <w:vAlign w:val="center"/>
          </w:tcPr>
          <w:p w14:paraId="71C67B9F" w14:textId="77777777" w:rsidR="00D237F8" w:rsidRPr="00190687" w:rsidRDefault="00D237F8" w:rsidP="00190687">
            <w:pPr>
              <w:jc w:val="center"/>
              <w:outlineLvl w:val="0"/>
              <w:rPr>
                <w:color w:val="000000"/>
                <w:sz w:val="16"/>
                <w:szCs w:val="16"/>
              </w:rPr>
            </w:pPr>
            <w:r w:rsidRPr="00190687">
              <w:rPr>
                <w:color w:val="000000"/>
                <w:sz w:val="16"/>
                <w:szCs w:val="16"/>
              </w:rPr>
              <w:t>OPEN</w:t>
            </w:r>
          </w:p>
        </w:tc>
        <w:tc>
          <w:tcPr>
            <w:tcW w:w="1842" w:type="dxa"/>
            <w:vAlign w:val="center"/>
          </w:tcPr>
          <w:p w14:paraId="66818955" w14:textId="77777777" w:rsidR="00D237F8" w:rsidRPr="00190687" w:rsidRDefault="00D237F8" w:rsidP="00190687">
            <w:pPr>
              <w:jc w:val="center"/>
              <w:outlineLvl w:val="0"/>
              <w:rPr>
                <w:color w:val="000000"/>
                <w:sz w:val="14"/>
                <w:szCs w:val="14"/>
              </w:rPr>
            </w:pPr>
            <w:r w:rsidRPr="00190687">
              <w:rPr>
                <w:color w:val="000000"/>
                <w:sz w:val="14"/>
                <w:szCs w:val="14"/>
              </w:rPr>
              <w:t>1</w:t>
            </w:r>
          </w:p>
        </w:tc>
      </w:tr>
      <w:tr w:rsidR="00D237F8" w:rsidRPr="00190687" w14:paraId="25184F7F" w14:textId="77777777" w:rsidTr="00190687">
        <w:trPr>
          <w:trHeight w:val="288"/>
        </w:trPr>
        <w:tc>
          <w:tcPr>
            <w:tcW w:w="640" w:type="dxa"/>
            <w:vAlign w:val="center"/>
          </w:tcPr>
          <w:p w14:paraId="15DEE484" w14:textId="67335D39"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22F163A9" w14:textId="77777777" w:rsidR="00D237F8" w:rsidRPr="00190687" w:rsidRDefault="00D237F8" w:rsidP="00D237F8">
            <w:pPr>
              <w:outlineLvl w:val="0"/>
              <w:rPr>
                <w:color w:val="000000"/>
                <w:sz w:val="16"/>
                <w:szCs w:val="16"/>
              </w:rPr>
            </w:pPr>
            <w:proofErr w:type="spellStart"/>
            <w:r w:rsidRPr="00190687">
              <w:rPr>
                <w:color w:val="000000"/>
                <w:sz w:val="16"/>
                <w:szCs w:val="16"/>
              </w:rPr>
              <w:t>eZwolnienia</w:t>
            </w:r>
            <w:proofErr w:type="spellEnd"/>
            <w:r w:rsidRPr="00190687">
              <w:rPr>
                <w:color w:val="000000"/>
                <w:sz w:val="16"/>
                <w:szCs w:val="16"/>
              </w:rPr>
              <w:t xml:space="preserve"> - </w:t>
            </w:r>
            <w:proofErr w:type="spellStart"/>
            <w:r w:rsidRPr="00190687">
              <w:rPr>
                <w:color w:val="000000"/>
                <w:sz w:val="16"/>
                <w:szCs w:val="16"/>
              </w:rPr>
              <w:t>eZLA</w:t>
            </w:r>
            <w:proofErr w:type="spellEnd"/>
          </w:p>
        </w:tc>
        <w:tc>
          <w:tcPr>
            <w:tcW w:w="1701" w:type="dxa"/>
            <w:vAlign w:val="center"/>
          </w:tcPr>
          <w:p w14:paraId="21891DB8" w14:textId="77777777" w:rsidR="00D237F8" w:rsidRPr="00190687" w:rsidRDefault="00D237F8" w:rsidP="00190687">
            <w:pPr>
              <w:jc w:val="center"/>
              <w:outlineLvl w:val="0"/>
              <w:rPr>
                <w:color w:val="000000"/>
                <w:sz w:val="16"/>
                <w:szCs w:val="16"/>
              </w:rPr>
            </w:pPr>
            <w:r w:rsidRPr="00190687">
              <w:rPr>
                <w:color w:val="000000"/>
                <w:sz w:val="16"/>
                <w:szCs w:val="16"/>
              </w:rPr>
              <w:t>OPEN</w:t>
            </w:r>
          </w:p>
        </w:tc>
        <w:tc>
          <w:tcPr>
            <w:tcW w:w="1842" w:type="dxa"/>
            <w:vAlign w:val="center"/>
          </w:tcPr>
          <w:p w14:paraId="2445CEB9" w14:textId="77777777" w:rsidR="00D237F8" w:rsidRPr="00190687" w:rsidRDefault="00D237F8" w:rsidP="00190687">
            <w:pPr>
              <w:jc w:val="center"/>
              <w:outlineLvl w:val="0"/>
              <w:rPr>
                <w:color w:val="000000"/>
                <w:sz w:val="14"/>
                <w:szCs w:val="14"/>
              </w:rPr>
            </w:pPr>
            <w:r w:rsidRPr="00190687">
              <w:rPr>
                <w:color w:val="000000"/>
                <w:sz w:val="14"/>
                <w:szCs w:val="14"/>
              </w:rPr>
              <w:t>1</w:t>
            </w:r>
          </w:p>
        </w:tc>
      </w:tr>
      <w:tr w:rsidR="00D237F8" w:rsidRPr="00190687" w14:paraId="240AE605" w14:textId="77777777" w:rsidTr="00190687">
        <w:trPr>
          <w:trHeight w:val="288"/>
        </w:trPr>
        <w:tc>
          <w:tcPr>
            <w:tcW w:w="640" w:type="dxa"/>
            <w:vAlign w:val="center"/>
          </w:tcPr>
          <w:p w14:paraId="30AE8F22" w14:textId="388C4D51" w:rsidR="00D237F8" w:rsidRPr="00190687" w:rsidRDefault="00D237F8" w:rsidP="00190687">
            <w:pPr>
              <w:numPr>
                <w:ilvl w:val="0"/>
                <w:numId w:val="18"/>
              </w:numPr>
              <w:jc w:val="center"/>
              <w:outlineLvl w:val="0"/>
              <w:rPr>
                <w:color w:val="000000"/>
                <w:sz w:val="20"/>
                <w:szCs w:val="20"/>
              </w:rPr>
            </w:pPr>
          </w:p>
        </w:tc>
        <w:tc>
          <w:tcPr>
            <w:tcW w:w="5526" w:type="dxa"/>
            <w:vAlign w:val="center"/>
          </w:tcPr>
          <w:p w14:paraId="33B5D695" w14:textId="77777777" w:rsidR="00D237F8" w:rsidRPr="00190687" w:rsidRDefault="00D237F8" w:rsidP="00D237F8">
            <w:pPr>
              <w:outlineLvl w:val="0"/>
              <w:rPr>
                <w:color w:val="000000"/>
                <w:sz w:val="16"/>
                <w:szCs w:val="16"/>
              </w:rPr>
            </w:pPr>
            <w:r w:rsidRPr="00190687">
              <w:rPr>
                <w:color w:val="000000"/>
                <w:sz w:val="16"/>
                <w:szCs w:val="16"/>
              </w:rPr>
              <w:t xml:space="preserve">Integracja z Centralną e-Rejestracją </w:t>
            </w:r>
          </w:p>
        </w:tc>
        <w:tc>
          <w:tcPr>
            <w:tcW w:w="1701" w:type="dxa"/>
            <w:vAlign w:val="center"/>
          </w:tcPr>
          <w:p w14:paraId="61F5D3B0" w14:textId="77777777" w:rsidR="00D237F8" w:rsidRPr="00190687" w:rsidRDefault="00D237F8" w:rsidP="00190687">
            <w:pPr>
              <w:jc w:val="center"/>
              <w:outlineLvl w:val="0"/>
              <w:rPr>
                <w:color w:val="000000"/>
                <w:sz w:val="16"/>
                <w:szCs w:val="16"/>
              </w:rPr>
            </w:pPr>
            <w:r w:rsidRPr="00190687">
              <w:rPr>
                <w:color w:val="000000"/>
                <w:sz w:val="16"/>
                <w:szCs w:val="16"/>
              </w:rPr>
              <w:t>OPEN</w:t>
            </w:r>
          </w:p>
        </w:tc>
        <w:tc>
          <w:tcPr>
            <w:tcW w:w="1842" w:type="dxa"/>
            <w:vAlign w:val="center"/>
          </w:tcPr>
          <w:p w14:paraId="2EC704AB" w14:textId="77777777" w:rsidR="00D237F8" w:rsidRPr="00190687" w:rsidRDefault="00D237F8" w:rsidP="00190687">
            <w:pPr>
              <w:jc w:val="center"/>
              <w:outlineLvl w:val="0"/>
              <w:rPr>
                <w:color w:val="000000"/>
                <w:sz w:val="14"/>
                <w:szCs w:val="14"/>
              </w:rPr>
            </w:pPr>
            <w:r w:rsidRPr="00190687">
              <w:rPr>
                <w:color w:val="000000"/>
                <w:sz w:val="14"/>
                <w:szCs w:val="14"/>
              </w:rPr>
              <w:t>1</w:t>
            </w:r>
          </w:p>
        </w:tc>
      </w:tr>
    </w:tbl>
    <w:p w14:paraId="4348932F" w14:textId="77777777" w:rsidR="00190687" w:rsidRPr="00190687" w:rsidRDefault="00190687" w:rsidP="00D237F8">
      <w:pPr>
        <w:ind w:right="11"/>
        <w:jc w:val="both"/>
        <w:rPr>
          <w:b/>
        </w:rPr>
      </w:pPr>
    </w:p>
    <w:p w14:paraId="7E25616B" w14:textId="4BA8AB7F" w:rsidR="00D237F8" w:rsidRPr="00190687" w:rsidRDefault="00190687" w:rsidP="00D237F8">
      <w:pPr>
        <w:ind w:right="11"/>
        <w:jc w:val="both"/>
        <w:rPr>
          <w:b/>
          <w:bCs/>
          <w:color w:val="000000"/>
        </w:rPr>
      </w:pPr>
      <w:r w:rsidRPr="00190687">
        <w:rPr>
          <w:b/>
        </w:rPr>
        <w:br w:type="page"/>
      </w:r>
      <w:r w:rsidR="009F1431" w:rsidRPr="00190687">
        <w:rPr>
          <w:b/>
        </w:rPr>
        <w:lastRenderedPageBreak/>
        <w:t xml:space="preserve">CZĘŚĆ </w:t>
      </w:r>
      <w:r w:rsidR="00D237F8" w:rsidRPr="00190687">
        <w:rPr>
          <w:b/>
        </w:rPr>
        <w:t xml:space="preserve">II. </w:t>
      </w:r>
      <w:r w:rsidR="00D237F8" w:rsidRPr="00190687">
        <w:rPr>
          <w:b/>
          <w:bCs/>
          <w:color w:val="000000"/>
        </w:rPr>
        <w:t xml:space="preserve">SERWIS SYSTEMU INFORMATYCZNEGO SZPITALA </w:t>
      </w:r>
      <w:r w:rsidR="00D237F8" w:rsidRPr="00190687">
        <w:rPr>
          <w:b/>
        </w:rPr>
        <w:t xml:space="preserve">AMMS/ </w:t>
      </w:r>
      <w:proofErr w:type="spellStart"/>
      <w:r w:rsidR="00D237F8" w:rsidRPr="00190687">
        <w:rPr>
          <w:b/>
        </w:rPr>
        <w:t>InfoMedica</w:t>
      </w:r>
      <w:proofErr w:type="spellEnd"/>
      <w:r w:rsidR="00D237F8" w:rsidRPr="00190687">
        <w:rPr>
          <w:b/>
        </w:rPr>
        <w:t xml:space="preserve"> /ERP Finanse i Księgowość</w:t>
      </w:r>
    </w:p>
    <w:p w14:paraId="447294E6" w14:textId="05F79758" w:rsidR="00D237F8" w:rsidRPr="00190687" w:rsidRDefault="00D237F8" w:rsidP="00190687">
      <w:pPr>
        <w:spacing w:before="240" w:after="240"/>
        <w:ind w:right="11"/>
        <w:jc w:val="both"/>
        <w:rPr>
          <w:b/>
          <w:bCs/>
          <w:color w:val="000000"/>
          <w:sz w:val="20"/>
          <w:szCs w:val="20"/>
        </w:rPr>
      </w:pPr>
      <w:r w:rsidRPr="00190687">
        <w:rPr>
          <w:b/>
          <w:bCs/>
          <w:color w:val="000000"/>
          <w:sz w:val="20"/>
          <w:szCs w:val="20"/>
        </w:rPr>
        <w:t>WYMAGANIA OGÓLNE</w:t>
      </w:r>
    </w:p>
    <w:p w14:paraId="7AC702CF" w14:textId="77777777" w:rsidR="00D237F8" w:rsidRPr="00190687" w:rsidRDefault="00D237F8" w:rsidP="00D237F8">
      <w:pPr>
        <w:numPr>
          <w:ilvl w:val="0"/>
          <w:numId w:val="3"/>
        </w:numPr>
        <w:ind w:left="993" w:right="11" w:hanging="360"/>
        <w:jc w:val="both"/>
        <w:rPr>
          <w:sz w:val="20"/>
          <w:szCs w:val="20"/>
        </w:rPr>
      </w:pPr>
      <w:r w:rsidRPr="00190687">
        <w:rPr>
          <w:color w:val="000000"/>
          <w:sz w:val="20"/>
          <w:szCs w:val="20"/>
        </w:rPr>
        <w:t xml:space="preserve">Świadczenie opieki serwisowej będzie realizowane na okres 24 miesięcy tj. od dnia 01.04.2026 do 31.03.2028  </w:t>
      </w:r>
    </w:p>
    <w:p w14:paraId="3FC3B570" w14:textId="77777777" w:rsidR="00D237F8" w:rsidRPr="00190687" w:rsidRDefault="00D237F8" w:rsidP="00D237F8">
      <w:pPr>
        <w:numPr>
          <w:ilvl w:val="0"/>
          <w:numId w:val="3"/>
        </w:numPr>
        <w:ind w:left="993" w:right="11" w:hanging="360"/>
        <w:jc w:val="both"/>
        <w:rPr>
          <w:sz w:val="20"/>
          <w:szCs w:val="20"/>
        </w:rPr>
      </w:pPr>
      <w:r w:rsidRPr="00190687">
        <w:rPr>
          <w:color w:val="000000"/>
          <w:sz w:val="20"/>
          <w:szCs w:val="20"/>
        </w:rPr>
        <w:t>Opieka serwisowa będzie realizowana w lokalizacji Zamawiającego: Gliwice ul. Kościuszki 1</w:t>
      </w:r>
    </w:p>
    <w:p w14:paraId="52145570" w14:textId="77777777" w:rsidR="00D237F8" w:rsidRPr="00190687" w:rsidRDefault="00D237F8" w:rsidP="00D237F8">
      <w:pPr>
        <w:ind w:left="993" w:right="11"/>
        <w:rPr>
          <w:sz w:val="20"/>
          <w:szCs w:val="20"/>
        </w:rPr>
      </w:pPr>
      <w:bookmarkStart w:id="6" w:name="_Hlk1126705461"/>
      <w:bookmarkEnd w:id="6"/>
      <w:r w:rsidRPr="00190687">
        <w:rPr>
          <w:color w:val="000000"/>
          <w:sz w:val="20"/>
          <w:szCs w:val="20"/>
        </w:rPr>
        <w:t>Zamawiający zastrzega sobie możliwość modyfikacji lokalizacji w przypadku zmian organizacyjnych w trakcie trwania Umowy.</w:t>
      </w:r>
    </w:p>
    <w:p w14:paraId="711E9C07" w14:textId="77777777" w:rsidR="00D237F8" w:rsidRPr="00190687" w:rsidRDefault="00D237F8" w:rsidP="00D237F8">
      <w:pPr>
        <w:numPr>
          <w:ilvl w:val="0"/>
          <w:numId w:val="3"/>
        </w:numPr>
        <w:ind w:left="993" w:right="11" w:hanging="360"/>
        <w:jc w:val="both"/>
        <w:rPr>
          <w:sz w:val="20"/>
          <w:szCs w:val="20"/>
        </w:rPr>
      </w:pPr>
      <w:r w:rsidRPr="00190687">
        <w:rPr>
          <w:color w:val="000000"/>
          <w:sz w:val="20"/>
          <w:szCs w:val="20"/>
        </w:rPr>
        <w:t>Poprzez serwis systemów AMMS/</w:t>
      </w:r>
      <w:proofErr w:type="spellStart"/>
      <w:r w:rsidRPr="00190687">
        <w:rPr>
          <w:color w:val="000000"/>
          <w:sz w:val="20"/>
          <w:szCs w:val="20"/>
        </w:rPr>
        <w:t>InfoMedica</w:t>
      </w:r>
      <w:proofErr w:type="spellEnd"/>
      <w:r w:rsidRPr="00190687">
        <w:rPr>
          <w:color w:val="000000"/>
          <w:sz w:val="20"/>
          <w:szCs w:val="20"/>
        </w:rPr>
        <w:t>/ERP F-K  wraz z Infrastrukturą IT na której te systemy działają i w zakresie posiadanych przez Zamawiającego licencji AMMS/</w:t>
      </w:r>
      <w:proofErr w:type="spellStart"/>
      <w:r w:rsidRPr="00190687">
        <w:rPr>
          <w:color w:val="000000"/>
          <w:sz w:val="20"/>
          <w:szCs w:val="20"/>
        </w:rPr>
        <w:t>InfoMedica</w:t>
      </w:r>
      <w:proofErr w:type="spellEnd"/>
      <w:r w:rsidRPr="00190687">
        <w:rPr>
          <w:color w:val="000000"/>
          <w:sz w:val="20"/>
          <w:szCs w:val="20"/>
        </w:rPr>
        <w:t>/ERP F-K, dalej nazwanego Zintegrowanym Systemem Informatycznym (ZSI), należy rozumieć:</w:t>
      </w:r>
    </w:p>
    <w:p w14:paraId="3E54996D" w14:textId="77777777" w:rsidR="00D237F8" w:rsidRPr="00190687" w:rsidRDefault="00D237F8" w:rsidP="00D237F8">
      <w:pPr>
        <w:numPr>
          <w:ilvl w:val="0"/>
          <w:numId w:val="14"/>
        </w:numPr>
        <w:ind w:left="1418" w:right="11" w:hanging="375"/>
        <w:jc w:val="both"/>
        <w:rPr>
          <w:sz w:val="20"/>
          <w:szCs w:val="20"/>
        </w:rPr>
      </w:pPr>
      <w:r w:rsidRPr="00190687">
        <w:rPr>
          <w:color w:val="000000"/>
          <w:sz w:val="20"/>
          <w:szCs w:val="20"/>
        </w:rPr>
        <w:t xml:space="preserve">zapewnienie poprawnego działania i usuwanie wad,  </w:t>
      </w:r>
    </w:p>
    <w:p w14:paraId="4E8EBF31" w14:textId="77777777" w:rsidR="00D237F8" w:rsidRPr="00190687" w:rsidRDefault="00D237F8" w:rsidP="00D237F8">
      <w:pPr>
        <w:numPr>
          <w:ilvl w:val="0"/>
          <w:numId w:val="14"/>
        </w:numPr>
        <w:ind w:left="1418" w:right="11" w:hanging="375"/>
        <w:jc w:val="both"/>
        <w:rPr>
          <w:sz w:val="20"/>
          <w:szCs w:val="20"/>
        </w:rPr>
      </w:pPr>
      <w:r w:rsidRPr="00190687">
        <w:rPr>
          <w:color w:val="000000"/>
          <w:sz w:val="20"/>
          <w:szCs w:val="20"/>
        </w:rPr>
        <w:t>identyfikację i analizę błędów oraz wskazanie sposobu ich naprawy,</w:t>
      </w:r>
    </w:p>
    <w:p w14:paraId="55499769" w14:textId="77777777" w:rsidR="00D237F8" w:rsidRPr="00190687" w:rsidRDefault="00D237F8" w:rsidP="00D237F8">
      <w:pPr>
        <w:numPr>
          <w:ilvl w:val="0"/>
          <w:numId w:val="14"/>
        </w:numPr>
        <w:ind w:left="1418" w:right="11" w:hanging="360"/>
        <w:jc w:val="both"/>
        <w:rPr>
          <w:sz w:val="20"/>
          <w:szCs w:val="20"/>
        </w:rPr>
      </w:pPr>
      <w:r w:rsidRPr="00190687">
        <w:rPr>
          <w:color w:val="000000"/>
          <w:sz w:val="20"/>
          <w:szCs w:val="20"/>
        </w:rPr>
        <w:t>przywracanie działania oraz usuwania awarii i usterek powstałych wskutek wypadków losowych lub z winy pracowników Zamawiającego,</w:t>
      </w:r>
    </w:p>
    <w:p w14:paraId="03428478" w14:textId="77777777" w:rsidR="00D237F8" w:rsidRPr="00190687" w:rsidRDefault="00D237F8" w:rsidP="00D237F8">
      <w:pPr>
        <w:numPr>
          <w:ilvl w:val="0"/>
          <w:numId w:val="14"/>
        </w:numPr>
        <w:ind w:left="1418" w:right="11" w:hanging="360"/>
        <w:jc w:val="both"/>
        <w:rPr>
          <w:sz w:val="20"/>
          <w:szCs w:val="20"/>
        </w:rPr>
      </w:pPr>
      <w:r w:rsidRPr="00190687">
        <w:rPr>
          <w:color w:val="000000"/>
          <w:sz w:val="20"/>
          <w:szCs w:val="20"/>
        </w:rPr>
        <w:t>weryfikację integralności baz danych,</w:t>
      </w:r>
    </w:p>
    <w:p w14:paraId="29E0A398" w14:textId="77777777" w:rsidR="00D237F8" w:rsidRPr="00190687" w:rsidRDefault="00D237F8" w:rsidP="00D237F8">
      <w:pPr>
        <w:numPr>
          <w:ilvl w:val="0"/>
          <w:numId w:val="14"/>
        </w:numPr>
        <w:ind w:left="1418" w:right="11" w:hanging="360"/>
        <w:jc w:val="both"/>
        <w:rPr>
          <w:sz w:val="20"/>
          <w:szCs w:val="20"/>
        </w:rPr>
      </w:pPr>
      <w:r w:rsidRPr="00190687">
        <w:rPr>
          <w:color w:val="000000"/>
          <w:sz w:val="20"/>
          <w:szCs w:val="20"/>
        </w:rPr>
        <w:t>awaryjne odtwarzanie środowiska lub jego elementów z kopii zapasowych na wniosek Zamawiającego,</w:t>
      </w:r>
    </w:p>
    <w:p w14:paraId="29F0DA4F" w14:textId="77777777" w:rsidR="00D237F8" w:rsidRPr="00190687" w:rsidRDefault="00D237F8" w:rsidP="00D237F8">
      <w:pPr>
        <w:numPr>
          <w:ilvl w:val="0"/>
          <w:numId w:val="14"/>
        </w:numPr>
        <w:ind w:left="1418" w:right="11" w:hanging="375"/>
        <w:jc w:val="both"/>
        <w:rPr>
          <w:sz w:val="20"/>
          <w:szCs w:val="20"/>
        </w:rPr>
      </w:pPr>
      <w:r w:rsidRPr="00190687">
        <w:rPr>
          <w:color w:val="000000"/>
          <w:sz w:val="20"/>
          <w:szCs w:val="20"/>
        </w:rPr>
        <w:t xml:space="preserve">informowanie o nowych wersjach oraz instalowanie tych wersji otrzymanych w ramach świadczeń z tytułu nadzoru autorskiego, w terminie uzgodnionym z Zamawiającym, </w:t>
      </w:r>
    </w:p>
    <w:p w14:paraId="17F3DC3F" w14:textId="77777777" w:rsidR="00D237F8" w:rsidRPr="00190687" w:rsidRDefault="00D237F8" w:rsidP="00D237F8">
      <w:pPr>
        <w:numPr>
          <w:ilvl w:val="0"/>
          <w:numId w:val="14"/>
        </w:numPr>
        <w:ind w:left="1418" w:right="11" w:hanging="375"/>
        <w:jc w:val="both"/>
        <w:rPr>
          <w:sz w:val="20"/>
          <w:szCs w:val="20"/>
        </w:rPr>
      </w:pPr>
      <w:r w:rsidRPr="00190687">
        <w:rPr>
          <w:color w:val="000000"/>
          <w:sz w:val="20"/>
          <w:szCs w:val="20"/>
        </w:rPr>
        <w:t>instalowanie i wdrożenie nowych integracji pomiędzy modułami systemów AMMS/</w:t>
      </w:r>
      <w:proofErr w:type="spellStart"/>
      <w:r w:rsidRPr="00190687">
        <w:rPr>
          <w:color w:val="000000"/>
          <w:sz w:val="20"/>
          <w:szCs w:val="20"/>
        </w:rPr>
        <w:t>InfoMedica</w:t>
      </w:r>
      <w:proofErr w:type="spellEnd"/>
      <w:r w:rsidRPr="00190687">
        <w:rPr>
          <w:color w:val="000000"/>
          <w:sz w:val="20"/>
          <w:szCs w:val="20"/>
        </w:rPr>
        <w:t xml:space="preserve">/ERP F-K w zakresie posiadanych licencji  z tytułu nadzoru autorskiego </w:t>
      </w:r>
    </w:p>
    <w:p w14:paraId="015524AC" w14:textId="77777777" w:rsidR="00D237F8" w:rsidRPr="00190687" w:rsidRDefault="00D237F8" w:rsidP="00D237F8">
      <w:pPr>
        <w:numPr>
          <w:ilvl w:val="0"/>
          <w:numId w:val="14"/>
        </w:numPr>
        <w:ind w:left="1418" w:right="11" w:hanging="375"/>
        <w:jc w:val="both"/>
        <w:rPr>
          <w:sz w:val="20"/>
          <w:szCs w:val="20"/>
        </w:rPr>
      </w:pPr>
      <w:r w:rsidRPr="00190687">
        <w:rPr>
          <w:color w:val="000000"/>
          <w:sz w:val="20"/>
          <w:szCs w:val="20"/>
        </w:rPr>
        <w:t xml:space="preserve">instalowanie i wdrożenie nowych integracji z systemami dostawców otrzymanych w ramach obowiązujących przepisów wykonywanych świadczeń </w:t>
      </w:r>
    </w:p>
    <w:p w14:paraId="3A6C8E69" w14:textId="77777777" w:rsidR="00D237F8" w:rsidRPr="00190687" w:rsidRDefault="00D237F8" w:rsidP="00D237F8">
      <w:pPr>
        <w:numPr>
          <w:ilvl w:val="0"/>
          <w:numId w:val="14"/>
        </w:numPr>
        <w:ind w:left="1418" w:right="11" w:hanging="375"/>
        <w:jc w:val="both"/>
        <w:rPr>
          <w:sz w:val="20"/>
          <w:szCs w:val="20"/>
        </w:rPr>
      </w:pPr>
      <w:r w:rsidRPr="00190687">
        <w:rPr>
          <w:color w:val="000000"/>
          <w:sz w:val="20"/>
          <w:szCs w:val="20"/>
        </w:rPr>
        <w:t>na zlecenie Zamawiającego</w:t>
      </w:r>
      <w:r w:rsidRPr="00190687">
        <w:rPr>
          <w:sz w:val="20"/>
          <w:szCs w:val="20"/>
        </w:rPr>
        <w:t xml:space="preserve"> instalowanie i wdrożenie nowych integracji z systemami innych dostawców</w:t>
      </w:r>
      <w:r w:rsidRPr="00190687">
        <w:rPr>
          <w:color w:val="000000"/>
          <w:sz w:val="20"/>
          <w:szCs w:val="20"/>
        </w:rPr>
        <w:t xml:space="preserve"> na podstawie otrzymanej oferty.</w:t>
      </w:r>
    </w:p>
    <w:p w14:paraId="71A02743" w14:textId="77777777" w:rsidR="00D237F8" w:rsidRPr="00190687" w:rsidRDefault="00D237F8" w:rsidP="00D237F8">
      <w:pPr>
        <w:numPr>
          <w:ilvl w:val="0"/>
          <w:numId w:val="14"/>
        </w:numPr>
        <w:ind w:left="1418" w:right="11" w:hanging="375"/>
        <w:jc w:val="both"/>
        <w:rPr>
          <w:sz w:val="20"/>
          <w:szCs w:val="20"/>
        </w:rPr>
      </w:pPr>
      <w:r w:rsidRPr="00190687">
        <w:rPr>
          <w:color w:val="000000"/>
          <w:sz w:val="20"/>
          <w:szCs w:val="20"/>
        </w:rPr>
        <w:t>na zlecenie Zamawiającego</w:t>
      </w:r>
      <w:r w:rsidRPr="00190687">
        <w:rPr>
          <w:sz w:val="20"/>
          <w:szCs w:val="20"/>
        </w:rPr>
        <w:t xml:space="preserve"> instalowanie i wdrożenie nowych licencji systemu AMMS/</w:t>
      </w:r>
      <w:proofErr w:type="spellStart"/>
      <w:r w:rsidRPr="00190687">
        <w:rPr>
          <w:sz w:val="20"/>
          <w:szCs w:val="20"/>
        </w:rPr>
        <w:t>InfoMedica</w:t>
      </w:r>
      <w:proofErr w:type="spellEnd"/>
      <w:r w:rsidRPr="00190687">
        <w:rPr>
          <w:sz w:val="20"/>
          <w:szCs w:val="20"/>
        </w:rPr>
        <w:t xml:space="preserve">/ERP F-K </w:t>
      </w:r>
      <w:r w:rsidRPr="00190687">
        <w:rPr>
          <w:color w:val="000000"/>
          <w:sz w:val="20"/>
          <w:szCs w:val="20"/>
        </w:rPr>
        <w:t xml:space="preserve"> na podstawie otrzymanej oferty.</w:t>
      </w:r>
    </w:p>
    <w:p w14:paraId="280F27D5" w14:textId="77777777" w:rsidR="00D237F8" w:rsidRPr="00190687" w:rsidRDefault="00D237F8" w:rsidP="00D237F8">
      <w:pPr>
        <w:numPr>
          <w:ilvl w:val="0"/>
          <w:numId w:val="14"/>
        </w:numPr>
        <w:ind w:left="1418" w:right="11" w:hanging="360"/>
        <w:jc w:val="both"/>
        <w:rPr>
          <w:sz w:val="20"/>
          <w:szCs w:val="20"/>
        </w:rPr>
      </w:pPr>
      <w:r w:rsidRPr="00190687">
        <w:rPr>
          <w:color w:val="000000"/>
          <w:sz w:val="20"/>
          <w:szCs w:val="20"/>
        </w:rPr>
        <w:t>doradztwo w zakresie rozbudowy Infrastruktury IT uwzględniającej potrzeby Zamawiającego oraz migracja systemu na nowe elementy Infrastruktury IT,</w:t>
      </w:r>
    </w:p>
    <w:p w14:paraId="6877DED5" w14:textId="77777777" w:rsidR="00D237F8" w:rsidRPr="00190687" w:rsidRDefault="00D237F8" w:rsidP="00D237F8">
      <w:pPr>
        <w:numPr>
          <w:ilvl w:val="0"/>
          <w:numId w:val="14"/>
        </w:numPr>
        <w:ind w:left="1418" w:right="11" w:hanging="360"/>
        <w:jc w:val="both"/>
        <w:rPr>
          <w:sz w:val="20"/>
          <w:szCs w:val="20"/>
        </w:rPr>
      </w:pPr>
      <w:r w:rsidRPr="00190687">
        <w:rPr>
          <w:color w:val="000000"/>
          <w:sz w:val="20"/>
          <w:szCs w:val="20"/>
        </w:rPr>
        <w:t>wsparcie Działu Informatyki Zamawiającego w zakresie zapewnienia optymalnej eksploatacji (w tym konfiguracji i rekonfiguracji) ZSI,</w:t>
      </w:r>
    </w:p>
    <w:p w14:paraId="59AC8405" w14:textId="77777777" w:rsidR="00D237F8" w:rsidRPr="00190687" w:rsidRDefault="00D237F8" w:rsidP="00D237F8">
      <w:pPr>
        <w:numPr>
          <w:ilvl w:val="0"/>
          <w:numId w:val="14"/>
        </w:numPr>
        <w:ind w:left="1418" w:right="11" w:hanging="360"/>
        <w:jc w:val="both"/>
        <w:rPr>
          <w:sz w:val="20"/>
          <w:szCs w:val="20"/>
        </w:rPr>
      </w:pPr>
      <w:r w:rsidRPr="00190687">
        <w:rPr>
          <w:color w:val="000000"/>
          <w:sz w:val="20"/>
          <w:szCs w:val="20"/>
        </w:rPr>
        <w:t>obsługę zgłoszeń serwisowych i konsultacji telefonicznych pracowników  Zamawiającego,</w:t>
      </w:r>
    </w:p>
    <w:p w14:paraId="4A518A35" w14:textId="77777777" w:rsidR="00D237F8" w:rsidRPr="00190687" w:rsidRDefault="00D237F8" w:rsidP="00D237F8">
      <w:pPr>
        <w:numPr>
          <w:ilvl w:val="0"/>
          <w:numId w:val="14"/>
        </w:numPr>
        <w:ind w:left="1418" w:right="11" w:hanging="374"/>
        <w:jc w:val="both"/>
        <w:rPr>
          <w:sz w:val="20"/>
          <w:szCs w:val="20"/>
        </w:rPr>
      </w:pPr>
      <w:r w:rsidRPr="00190687">
        <w:rPr>
          <w:color w:val="000000"/>
          <w:sz w:val="20"/>
          <w:szCs w:val="20"/>
        </w:rPr>
        <w:t>pomoc przy instalacji, konfiguracji i rekonfiguracji środowiska na stacjach roboczych,</w:t>
      </w:r>
    </w:p>
    <w:p w14:paraId="352FFDA7" w14:textId="77777777" w:rsidR="00D237F8" w:rsidRPr="00190687" w:rsidRDefault="00D237F8" w:rsidP="00D237F8">
      <w:pPr>
        <w:numPr>
          <w:ilvl w:val="0"/>
          <w:numId w:val="14"/>
        </w:numPr>
        <w:ind w:left="1418" w:right="11" w:hanging="360"/>
        <w:jc w:val="both"/>
        <w:rPr>
          <w:sz w:val="20"/>
          <w:szCs w:val="20"/>
        </w:rPr>
      </w:pPr>
      <w:r w:rsidRPr="00190687">
        <w:rPr>
          <w:color w:val="000000"/>
          <w:sz w:val="20"/>
          <w:szCs w:val="20"/>
        </w:rPr>
        <w:t>pomoc użytkownikom oraz szkolenia użytkowników z obsługi nowych wersji,</w:t>
      </w:r>
    </w:p>
    <w:p w14:paraId="0D22C6D0" w14:textId="77777777" w:rsidR="00D237F8" w:rsidRPr="00190687" w:rsidRDefault="00D237F8" w:rsidP="00D237F8">
      <w:pPr>
        <w:numPr>
          <w:ilvl w:val="0"/>
          <w:numId w:val="14"/>
        </w:numPr>
        <w:ind w:left="1418" w:right="11" w:hanging="360"/>
        <w:jc w:val="both"/>
        <w:rPr>
          <w:sz w:val="20"/>
          <w:szCs w:val="20"/>
        </w:rPr>
      </w:pPr>
      <w:r w:rsidRPr="00190687">
        <w:rPr>
          <w:color w:val="000000"/>
          <w:sz w:val="20"/>
          <w:szCs w:val="20"/>
        </w:rPr>
        <w:t>pomoc w czynnościach administracyjnych w tym definiowanie grup uprawnień,</w:t>
      </w:r>
    </w:p>
    <w:p w14:paraId="0A31D68F" w14:textId="77777777" w:rsidR="00D237F8" w:rsidRPr="00190687" w:rsidRDefault="00D237F8" w:rsidP="00D237F8">
      <w:pPr>
        <w:numPr>
          <w:ilvl w:val="0"/>
          <w:numId w:val="14"/>
        </w:numPr>
        <w:ind w:left="1418" w:right="11" w:hanging="375"/>
        <w:jc w:val="both"/>
        <w:rPr>
          <w:sz w:val="20"/>
          <w:szCs w:val="20"/>
        </w:rPr>
      </w:pPr>
      <w:r w:rsidRPr="00190687">
        <w:rPr>
          <w:color w:val="000000"/>
          <w:sz w:val="20"/>
          <w:szCs w:val="20"/>
        </w:rPr>
        <w:t>wizyty serwisowe u Zamawiającego na jego żądanie lub z własnej inicjatywy oraz w razie wystąpienia takiej potrzeby, przeprowadzania szkoleń dla personelu.</w:t>
      </w:r>
    </w:p>
    <w:p w14:paraId="3500D9E2" w14:textId="77777777" w:rsidR="00D237F8" w:rsidRPr="00190687" w:rsidRDefault="00D237F8" w:rsidP="00D237F8">
      <w:pPr>
        <w:numPr>
          <w:ilvl w:val="0"/>
          <w:numId w:val="3"/>
        </w:numPr>
        <w:ind w:left="993" w:right="17" w:hanging="377"/>
        <w:jc w:val="both"/>
        <w:rPr>
          <w:sz w:val="20"/>
          <w:szCs w:val="20"/>
        </w:rPr>
      </w:pPr>
      <w:r w:rsidRPr="00190687">
        <w:rPr>
          <w:color w:val="000000"/>
          <w:sz w:val="20"/>
          <w:szCs w:val="20"/>
        </w:rPr>
        <w:t>Wykonawca musi być upoważniony przez producenta oprogramowania do świadczenia usług serwisowych w zakresie oprogramowania AMMS/</w:t>
      </w:r>
      <w:proofErr w:type="spellStart"/>
      <w:r w:rsidRPr="00190687">
        <w:rPr>
          <w:color w:val="000000"/>
          <w:sz w:val="20"/>
          <w:szCs w:val="20"/>
        </w:rPr>
        <w:t>InfoMedica</w:t>
      </w:r>
      <w:proofErr w:type="spellEnd"/>
      <w:r w:rsidRPr="00190687">
        <w:rPr>
          <w:color w:val="000000"/>
          <w:sz w:val="20"/>
          <w:szCs w:val="20"/>
        </w:rPr>
        <w:t>/ERP F-K</w:t>
      </w:r>
    </w:p>
    <w:p w14:paraId="7CB373D6" w14:textId="77777777" w:rsidR="00D237F8" w:rsidRPr="00190687" w:rsidRDefault="00D237F8" w:rsidP="00D237F8">
      <w:pPr>
        <w:numPr>
          <w:ilvl w:val="0"/>
          <w:numId w:val="3"/>
        </w:numPr>
        <w:ind w:left="993" w:right="17" w:hanging="377"/>
        <w:jc w:val="both"/>
        <w:rPr>
          <w:sz w:val="20"/>
          <w:szCs w:val="20"/>
        </w:rPr>
      </w:pPr>
      <w:r w:rsidRPr="00190687">
        <w:rPr>
          <w:color w:val="000000"/>
          <w:sz w:val="20"/>
          <w:szCs w:val="20"/>
        </w:rPr>
        <w:t>Usługi muszą być realizowane przez osoby, posiadające kompetencje w zakresie administrowania i optymalizowania ZSI, stanowiący przedmiot zamówienia.</w:t>
      </w:r>
    </w:p>
    <w:p w14:paraId="0B6FD68D" w14:textId="77777777" w:rsidR="00D237F8" w:rsidRPr="00190687" w:rsidRDefault="00D237F8" w:rsidP="00D237F8">
      <w:pPr>
        <w:numPr>
          <w:ilvl w:val="0"/>
          <w:numId w:val="3"/>
        </w:numPr>
        <w:ind w:left="993" w:right="11" w:hanging="360"/>
        <w:jc w:val="both"/>
        <w:rPr>
          <w:sz w:val="20"/>
          <w:szCs w:val="20"/>
        </w:rPr>
      </w:pPr>
      <w:r w:rsidRPr="00190687">
        <w:rPr>
          <w:color w:val="000000"/>
          <w:sz w:val="20"/>
          <w:szCs w:val="20"/>
        </w:rPr>
        <w:t xml:space="preserve">Wykonawca dostarczy platformę serwisową pozwalającą na dostęp, rejestrowanie i przegląd zgłoszeń z możliwością dodania załączników w trybie 24/7/365. </w:t>
      </w:r>
    </w:p>
    <w:p w14:paraId="31943041" w14:textId="77777777" w:rsidR="00D237F8" w:rsidRPr="00190687" w:rsidRDefault="00D237F8" w:rsidP="00190687">
      <w:pPr>
        <w:spacing w:before="240" w:after="240"/>
        <w:ind w:right="11"/>
        <w:jc w:val="both"/>
        <w:rPr>
          <w:b/>
          <w:bCs/>
          <w:color w:val="000000"/>
          <w:sz w:val="20"/>
          <w:szCs w:val="20"/>
        </w:rPr>
      </w:pPr>
      <w:r w:rsidRPr="00190687">
        <w:rPr>
          <w:b/>
          <w:bCs/>
          <w:color w:val="000000"/>
          <w:sz w:val="20"/>
          <w:szCs w:val="20"/>
        </w:rPr>
        <w:t>WYMAGANIA SZCZEGÓŁOWE</w:t>
      </w:r>
    </w:p>
    <w:p w14:paraId="1D0BEBBB" w14:textId="77777777" w:rsidR="00D237F8" w:rsidRPr="00190687" w:rsidRDefault="00D237F8" w:rsidP="00D237F8">
      <w:pPr>
        <w:numPr>
          <w:ilvl w:val="0"/>
          <w:numId w:val="13"/>
        </w:numPr>
        <w:ind w:left="993" w:right="11" w:hanging="375"/>
        <w:jc w:val="both"/>
        <w:rPr>
          <w:color w:val="000000"/>
          <w:sz w:val="20"/>
          <w:szCs w:val="20"/>
        </w:rPr>
      </w:pPr>
      <w:r w:rsidRPr="00190687">
        <w:rPr>
          <w:color w:val="000000"/>
          <w:sz w:val="20"/>
          <w:szCs w:val="20"/>
        </w:rPr>
        <w:t>Szczegółowe czynności serwisowe w zakresie oprogramowania w części administracyjnej obejmują w szczególności:</w:t>
      </w:r>
    </w:p>
    <w:p w14:paraId="6D5F2EA9" w14:textId="77777777" w:rsidR="00D237F8" w:rsidRPr="00190687" w:rsidRDefault="00D237F8" w:rsidP="00D237F8">
      <w:pPr>
        <w:numPr>
          <w:ilvl w:val="2"/>
          <w:numId w:val="4"/>
        </w:numPr>
        <w:ind w:left="1418" w:right="11"/>
        <w:jc w:val="both"/>
        <w:rPr>
          <w:color w:val="000000"/>
          <w:sz w:val="20"/>
          <w:szCs w:val="20"/>
        </w:rPr>
      </w:pPr>
      <w:r w:rsidRPr="00190687">
        <w:rPr>
          <w:color w:val="000000"/>
          <w:sz w:val="20"/>
          <w:szCs w:val="20"/>
        </w:rPr>
        <w:t>definiowanie i kontrola poprawności działania szablonów zestawień (wykazów),</w:t>
      </w:r>
    </w:p>
    <w:p w14:paraId="778DFF67" w14:textId="77777777" w:rsidR="00D237F8" w:rsidRPr="00190687" w:rsidRDefault="00D237F8" w:rsidP="00D237F8">
      <w:pPr>
        <w:pStyle w:val="Akapitzlist1"/>
        <w:numPr>
          <w:ilvl w:val="2"/>
          <w:numId w:val="4"/>
        </w:numPr>
        <w:suppressAutoHyphens w:val="0"/>
        <w:ind w:left="1418" w:right="101"/>
        <w:jc w:val="both"/>
        <w:rPr>
          <w:color w:val="000000"/>
          <w:sz w:val="20"/>
          <w:szCs w:val="20"/>
        </w:rPr>
      </w:pPr>
      <w:r w:rsidRPr="00190687">
        <w:rPr>
          <w:color w:val="000000"/>
          <w:sz w:val="20"/>
          <w:szCs w:val="20"/>
        </w:rPr>
        <w:t>pomoc w definiowaniu raportów i wykonywanie raportów SQL,</w:t>
      </w:r>
    </w:p>
    <w:p w14:paraId="1D8C15EB" w14:textId="77777777" w:rsidR="00D237F8" w:rsidRPr="00190687" w:rsidRDefault="00D237F8" w:rsidP="00D237F8">
      <w:pPr>
        <w:numPr>
          <w:ilvl w:val="2"/>
          <w:numId w:val="4"/>
        </w:numPr>
        <w:ind w:left="1418" w:right="11"/>
        <w:jc w:val="both"/>
        <w:rPr>
          <w:color w:val="000000"/>
          <w:sz w:val="20"/>
          <w:szCs w:val="20"/>
        </w:rPr>
      </w:pPr>
      <w:r w:rsidRPr="00190687">
        <w:rPr>
          <w:color w:val="000000"/>
          <w:sz w:val="20"/>
          <w:szCs w:val="20"/>
        </w:rPr>
        <w:t>pomoc przy wykonywaniu sprawozdań i wydruków dla potrzeb wewnętrznych jednostek oraz dla instytucji zewnętrznych,</w:t>
      </w:r>
    </w:p>
    <w:p w14:paraId="2231A9D2" w14:textId="77777777" w:rsidR="00D237F8" w:rsidRPr="00190687" w:rsidRDefault="00D237F8" w:rsidP="00D237F8">
      <w:pPr>
        <w:numPr>
          <w:ilvl w:val="2"/>
          <w:numId w:val="4"/>
        </w:numPr>
        <w:ind w:left="1418" w:right="11"/>
        <w:jc w:val="both"/>
        <w:rPr>
          <w:color w:val="000000"/>
          <w:sz w:val="20"/>
          <w:szCs w:val="20"/>
        </w:rPr>
      </w:pPr>
      <w:r w:rsidRPr="00190687">
        <w:rPr>
          <w:color w:val="000000"/>
          <w:sz w:val="20"/>
          <w:szCs w:val="20"/>
        </w:rPr>
        <w:t>definiowanie szablonów pism, ich konfiguracja do współpracy z pakietem Office posiadanym przez Zamawiającego,</w:t>
      </w:r>
    </w:p>
    <w:p w14:paraId="664CA1C6" w14:textId="77777777" w:rsidR="00D237F8" w:rsidRPr="00190687" w:rsidRDefault="00D237F8" w:rsidP="00D237F8">
      <w:pPr>
        <w:numPr>
          <w:ilvl w:val="2"/>
          <w:numId w:val="4"/>
        </w:numPr>
        <w:ind w:left="1418" w:right="11"/>
        <w:jc w:val="both"/>
        <w:rPr>
          <w:color w:val="000000"/>
          <w:sz w:val="20"/>
          <w:szCs w:val="20"/>
        </w:rPr>
      </w:pPr>
      <w:r w:rsidRPr="00190687">
        <w:rPr>
          <w:color w:val="000000"/>
          <w:sz w:val="20"/>
          <w:szCs w:val="20"/>
        </w:rPr>
        <w:lastRenderedPageBreak/>
        <w:t>modyfikacja algorytmów obliczeniowych składników płacowych,</w:t>
      </w:r>
    </w:p>
    <w:p w14:paraId="24E70385" w14:textId="77777777" w:rsidR="00D237F8" w:rsidRPr="00190687" w:rsidRDefault="00D237F8" w:rsidP="00D237F8">
      <w:pPr>
        <w:numPr>
          <w:ilvl w:val="2"/>
          <w:numId w:val="4"/>
        </w:numPr>
        <w:ind w:left="1418" w:right="11"/>
        <w:jc w:val="both"/>
        <w:rPr>
          <w:color w:val="000000"/>
          <w:sz w:val="20"/>
          <w:szCs w:val="20"/>
        </w:rPr>
      </w:pPr>
      <w:r w:rsidRPr="00190687">
        <w:rPr>
          <w:color w:val="000000"/>
          <w:sz w:val="20"/>
          <w:szCs w:val="20"/>
        </w:rPr>
        <w:t>obsługa Rejestru Bankowego,</w:t>
      </w:r>
    </w:p>
    <w:p w14:paraId="4D7ECFF2" w14:textId="77777777" w:rsidR="00D237F8" w:rsidRPr="00190687" w:rsidRDefault="00D237F8" w:rsidP="00D237F8">
      <w:pPr>
        <w:numPr>
          <w:ilvl w:val="2"/>
          <w:numId w:val="4"/>
        </w:numPr>
        <w:ind w:left="1418" w:right="11"/>
        <w:jc w:val="both"/>
        <w:rPr>
          <w:color w:val="000000"/>
          <w:sz w:val="20"/>
          <w:szCs w:val="20"/>
        </w:rPr>
      </w:pPr>
      <w:r w:rsidRPr="00190687">
        <w:rPr>
          <w:color w:val="000000"/>
          <w:sz w:val="20"/>
          <w:szCs w:val="20"/>
        </w:rPr>
        <w:t>kontrola poprawności exportu danych do programu Płatnik a w przypadku wystąpienia błędów pomoc przy ich poprawie,</w:t>
      </w:r>
    </w:p>
    <w:p w14:paraId="14FC4D76" w14:textId="77777777" w:rsidR="00D237F8" w:rsidRPr="00190687" w:rsidRDefault="00D237F8" w:rsidP="00D237F8">
      <w:pPr>
        <w:numPr>
          <w:ilvl w:val="2"/>
          <w:numId w:val="4"/>
        </w:numPr>
        <w:ind w:left="1418" w:right="11"/>
        <w:jc w:val="both"/>
        <w:rPr>
          <w:color w:val="000000"/>
          <w:sz w:val="20"/>
          <w:szCs w:val="20"/>
        </w:rPr>
      </w:pPr>
      <w:r w:rsidRPr="00190687">
        <w:rPr>
          <w:color w:val="000000"/>
          <w:sz w:val="20"/>
          <w:szCs w:val="20"/>
        </w:rPr>
        <w:t>pomoc przy przesyłaniu danych (export i import) między modułami oraz pomiędzy częścią medyczną i administracyjną ( AMMS/</w:t>
      </w:r>
      <w:proofErr w:type="spellStart"/>
      <w:r w:rsidRPr="00190687">
        <w:rPr>
          <w:color w:val="000000"/>
          <w:sz w:val="20"/>
          <w:szCs w:val="20"/>
        </w:rPr>
        <w:t>InfoMedica</w:t>
      </w:r>
      <w:proofErr w:type="spellEnd"/>
      <w:r w:rsidRPr="00190687">
        <w:rPr>
          <w:color w:val="000000"/>
          <w:sz w:val="20"/>
          <w:szCs w:val="20"/>
        </w:rPr>
        <w:t>/ERP F-K),</w:t>
      </w:r>
    </w:p>
    <w:p w14:paraId="2E34537A" w14:textId="77777777" w:rsidR="00D237F8" w:rsidRPr="00190687" w:rsidRDefault="00D237F8" w:rsidP="00D237F8">
      <w:pPr>
        <w:numPr>
          <w:ilvl w:val="2"/>
          <w:numId w:val="4"/>
        </w:numPr>
        <w:tabs>
          <w:tab w:val="left" w:pos="1134"/>
        </w:tabs>
        <w:ind w:left="1418" w:right="11"/>
        <w:jc w:val="both"/>
        <w:rPr>
          <w:color w:val="000000"/>
          <w:sz w:val="20"/>
          <w:szCs w:val="20"/>
        </w:rPr>
      </w:pPr>
      <w:r w:rsidRPr="00190687">
        <w:rPr>
          <w:color w:val="000000"/>
          <w:sz w:val="20"/>
          <w:szCs w:val="20"/>
        </w:rPr>
        <w:t>możliwość konsultacji telefonicznych przez użytkowników (hot-</w:t>
      </w:r>
      <w:proofErr w:type="spellStart"/>
      <w:r w:rsidRPr="00190687">
        <w:rPr>
          <w:color w:val="000000"/>
          <w:sz w:val="20"/>
          <w:szCs w:val="20"/>
        </w:rPr>
        <w:t>line</w:t>
      </w:r>
      <w:proofErr w:type="spellEnd"/>
      <w:r w:rsidRPr="00190687">
        <w:rPr>
          <w:color w:val="000000"/>
          <w:sz w:val="20"/>
          <w:szCs w:val="20"/>
        </w:rPr>
        <w:t>).</w:t>
      </w:r>
    </w:p>
    <w:p w14:paraId="28733E39" w14:textId="77777777" w:rsidR="00D237F8" w:rsidRPr="00190687" w:rsidRDefault="00D237F8" w:rsidP="00D237F8">
      <w:pPr>
        <w:numPr>
          <w:ilvl w:val="0"/>
          <w:numId w:val="13"/>
        </w:numPr>
        <w:ind w:left="993" w:right="11" w:hanging="375"/>
        <w:jc w:val="both"/>
        <w:rPr>
          <w:color w:val="000000"/>
          <w:sz w:val="20"/>
          <w:szCs w:val="20"/>
        </w:rPr>
      </w:pPr>
      <w:r w:rsidRPr="00190687">
        <w:rPr>
          <w:color w:val="000000"/>
          <w:sz w:val="20"/>
          <w:szCs w:val="20"/>
        </w:rPr>
        <w:t>Szczegółowe czynności serwisowe w zakresie oprogramowania w części medycznej obejmują w szczególności:</w:t>
      </w:r>
    </w:p>
    <w:p w14:paraId="6826CE72" w14:textId="77777777" w:rsidR="00D237F8" w:rsidRPr="00190687" w:rsidRDefault="00D237F8" w:rsidP="00D237F8">
      <w:pPr>
        <w:numPr>
          <w:ilvl w:val="0"/>
          <w:numId w:val="5"/>
        </w:numPr>
        <w:ind w:left="1418" w:right="11"/>
        <w:jc w:val="both"/>
        <w:rPr>
          <w:color w:val="000000"/>
          <w:sz w:val="20"/>
          <w:szCs w:val="20"/>
        </w:rPr>
      </w:pPr>
      <w:r w:rsidRPr="00190687">
        <w:rPr>
          <w:color w:val="000000"/>
          <w:sz w:val="20"/>
          <w:szCs w:val="20"/>
        </w:rPr>
        <w:t>definiowanie i kontrola poprawności działania szablonów zestawień (wykazów),</w:t>
      </w:r>
    </w:p>
    <w:p w14:paraId="33CADF08" w14:textId="77777777" w:rsidR="00D237F8" w:rsidRPr="00190687" w:rsidRDefault="00D237F8" w:rsidP="00D237F8">
      <w:pPr>
        <w:numPr>
          <w:ilvl w:val="0"/>
          <w:numId w:val="5"/>
        </w:numPr>
        <w:ind w:left="1418" w:right="11"/>
        <w:jc w:val="both"/>
        <w:rPr>
          <w:color w:val="000000"/>
          <w:sz w:val="20"/>
          <w:szCs w:val="20"/>
        </w:rPr>
      </w:pPr>
      <w:r w:rsidRPr="00190687">
        <w:rPr>
          <w:color w:val="000000"/>
          <w:sz w:val="20"/>
          <w:szCs w:val="20"/>
        </w:rPr>
        <w:t>pomoc w definiowaniu raportów i wykonywanie raportów SQL,</w:t>
      </w:r>
    </w:p>
    <w:p w14:paraId="08DAF3CD" w14:textId="77777777" w:rsidR="00D237F8" w:rsidRPr="00190687" w:rsidRDefault="00D237F8" w:rsidP="00D237F8">
      <w:pPr>
        <w:numPr>
          <w:ilvl w:val="0"/>
          <w:numId w:val="5"/>
        </w:numPr>
        <w:ind w:left="1418" w:right="11"/>
        <w:jc w:val="both"/>
        <w:rPr>
          <w:color w:val="000000"/>
          <w:sz w:val="20"/>
          <w:szCs w:val="20"/>
        </w:rPr>
      </w:pPr>
      <w:r w:rsidRPr="00190687">
        <w:rPr>
          <w:color w:val="000000"/>
          <w:sz w:val="20"/>
          <w:szCs w:val="20"/>
        </w:rPr>
        <w:t>pomoc przy wykonywaniu sprawozdań i wydruków dla potrzeb wewnętrznych jednostek oraz dla instytucji zewnętrznych,</w:t>
      </w:r>
    </w:p>
    <w:p w14:paraId="52C7B44C" w14:textId="77777777" w:rsidR="00D237F8" w:rsidRPr="00190687" w:rsidRDefault="00D237F8" w:rsidP="00D237F8">
      <w:pPr>
        <w:numPr>
          <w:ilvl w:val="0"/>
          <w:numId w:val="5"/>
        </w:numPr>
        <w:ind w:left="1418" w:right="11"/>
        <w:jc w:val="both"/>
        <w:rPr>
          <w:color w:val="000000"/>
          <w:sz w:val="20"/>
          <w:szCs w:val="20"/>
        </w:rPr>
      </w:pPr>
      <w:r w:rsidRPr="00190687">
        <w:rPr>
          <w:color w:val="000000"/>
          <w:sz w:val="20"/>
          <w:szCs w:val="20"/>
        </w:rPr>
        <w:t xml:space="preserve">definiowanie szablonów pism, ich konfiguracja do współpracy z pakietem WORD, </w:t>
      </w:r>
      <w:proofErr w:type="spellStart"/>
      <w:r w:rsidRPr="00190687">
        <w:rPr>
          <w:color w:val="000000"/>
          <w:sz w:val="20"/>
          <w:szCs w:val="20"/>
        </w:rPr>
        <w:t>OpenOffice</w:t>
      </w:r>
      <w:proofErr w:type="spellEnd"/>
      <w:r w:rsidRPr="00190687">
        <w:rPr>
          <w:color w:val="000000"/>
          <w:sz w:val="20"/>
          <w:szCs w:val="20"/>
        </w:rPr>
        <w:t>.</w:t>
      </w:r>
    </w:p>
    <w:p w14:paraId="525CA39F" w14:textId="77777777" w:rsidR="00D237F8" w:rsidRPr="00190687" w:rsidRDefault="00D237F8" w:rsidP="00D237F8">
      <w:pPr>
        <w:numPr>
          <w:ilvl w:val="0"/>
          <w:numId w:val="5"/>
        </w:numPr>
        <w:ind w:left="1418" w:right="11"/>
        <w:jc w:val="both"/>
        <w:rPr>
          <w:color w:val="000000"/>
          <w:sz w:val="20"/>
          <w:szCs w:val="20"/>
        </w:rPr>
      </w:pPr>
      <w:r w:rsidRPr="00190687">
        <w:rPr>
          <w:color w:val="000000"/>
          <w:sz w:val="20"/>
          <w:szCs w:val="20"/>
        </w:rPr>
        <w:t>pomoc przy przesyłaniu danych (export i import) między modułami oraz pomiędzy częścią medyczną  i administracyjną (AMMS/</w:t>
      </w:r>
      <w:proofErr w:type="spellStart"/>
      <w:r w:rsidRPr="00190687">
        <w:rPr>
          <w:color w:val="000000"/>
          <w:sz w:val="20"/>
          <w:szCs w:val="20"/>
        </w:rPr>
        <w:t>InfoMedica</w:t>
      </w:r>
      <w:proofErr w:type="spellEnd"/>
      <w:r w:rsidRPr="00190687">
        <w:rPr>
          <w:color w:val="000000"/>
          <w:sz w:val="20"/>
          <w:szCs w:val="20"/>
        </w:rPr>
        <w:t xml:space="preserve">/ERP F-K), </w:t>
      </w:r>
    </w:p>
    <w:p w14:paraId="46FDE6B3" w14:textId="77777777" w:rsidR="00D237F8" w:rsidRPr="00190687" w:rsidRDefault="00D237F8" w:rsidP="00D237F8">
      <w:pPr>
        <w:numPr>
          <w:ilvl w:val="0"/>
          <w:numId w:val="5"/>
        </w:numPr>
        <w:ind w:left="1418" w:right="11"/>
        <w:jc w:val="both"/>
        <w:rPr>
          <w:color w:val="000000"/>
          <w:sz w:val="20"/>
          <w:szCs w:val="20"/>
        </w:rPr>
      </w:pPr>
      <w:r w:rsidRPr="00190687">
        <w:rPr>
          <w:color w:val="000000"/>
          <w:sz w:val="20"/>
          <w:szCs w:val="20"/>
        </w:rPr>
        <w:t>szkolenia dla personelu medycznego</w:t>
      </w:r>
    </w:p>
    <w:p w14:paraId="15883600" w14:textId="77777777" w:rsidR="00D237F8" w:rsidRPr="00190687" w:rsidRDefault="00D237F8" w:rsidP="00D237F8">
      <w:pPr>
        <w:numPr>
          <w:ilvl w:val="0"/>
          <w:numId w:val="5"/>
        </w:numPr>
        <w:ind w:left="1418" w:right="11"/>
        <w:jc w:val="both"/>
        <w:rPr>
          <w:color w:val="000000"/>
          <w:sz w:val="20"/>
          <w:szCs w:val="20"/>
        </w:rPr>
      </w:pPr>
      <w:r w:rsidRPr="00190687">
        <w:rPr>
          <w:color w:val="000000"/>
          <w:sz w:val="20"/>
          <w:szCs w:val="20"/>
        </w:rPr>
        <w:t>telefonicznych konsultacji merytorycznych dotyczących bieżących problemów (Hot-</w:t>
      </w:r>
      <w:proofErr w:type="spellStart"/>
      <w:r w:rsidRPr="00190687">
        <w:rPr>
          <w:color w:val="000000"/>
          <w:sz w:val="20"/>
          <w:szCs w:val="20"/>
        </w:rPr>
        <w:t>line</w:t>
      </w:r>
      <w:proofErr w:type="spellEnd"/>
      <w:r w:rsidRPr="00190687">
        <w:rPr>
          <w:color w:val="000000"/>
          <w:sz w:val="20"/>
          <w:szCs w:val="20"/>
        </w:rPr>
        <w:t>),</w:t>
      </w:r>
    </w:p>
    <w:p w14:paraId="258C50BA" w14:textId="77777777" w:rsidR="00D237F8" w:rsidRPr="00190687" w:rsidRDefault="00D237F8" w:rsidP="00D237F8">
      <w:pPr>
        <w:numPr>
          <w:ilvl w:val="0"/>
          <w:numId w:val="5"/>
        </w:numPr>
        <w:ind w:left="1418" w:right="11"/>
        <w:jc w:val="both"/>
        <w:rPr>
          <w:color w:val="000000"/>
          <w:sz w:val="20"/>
          <w:szCs w:val="20"/>
        </w:rPr>
      </w:pPr>
      <w:r w:rsidRPr="00190687">
        <w:rPr>
          <w:color w:val="000000"/>
          <w:sz w:val="20"/>
          <w:szCs w:val="20"/>
        </w:rPr>
        <w:t>pomoc przy rozliczaniu świadczeń medycznych oraz tworzenie automatów rozliczeniowych,</w:t>
      </w:r>
    </w:p>
    <w:p w14:paraId="1301C84A" w14:textId="77777777" w:rsidR="00D237F8" w:rsidRPr="00190687" w:rsidRDefault="00D237F8" w:rsidP="00D237F8">
      <w:pPr>
        <w:numPr>
          <w:ilvl w:val="0"/>
          <w:numId w:val="5"/>
        </w:numPr>
        <w:ind w:left="1418" w:right="11"/>
        <w:jc w:val="both"/>
        <w:rPr>
          <w:color w:val="000000"/>
          <w:sz w:val="20"/>
          <w:szCs w:val="20"/>
        </w:rPr>
      </w:pPr>
      <w:r w:rsidRPr="00190687">
        <w:rPr>
          <w:color w:val="000000"/>
          <w:sz w:val="20"/>
          <w:szCs w:val="20"/>
        </w:rPr>
        <w:t>zintegrowanie systemu AMMS z usługą Active Directory,</w:t>
      </w:r>
    </w:p>
    <w:p w14:paraId="466D74C2" w14:textId="77777777" w:rsidR="00D237F8" w:rsidRPr="00190687" w:rsidRDefault="00D237F8" w:rsidP="00D237F8">
      <w:pPr>
        <w:numPr>
          <w:ilvl w:val="0"/>
          <w:numId w:val="5"/>
        </w:numPr>
        <w:ind w:left="1418" w:right="11"/>
        <w:jc w:val="both"/>
        <w:rPr>
          <w:color w:val="000000"/>
          <w:sz w:val="20"/>
          <w:szCs w:val="20"/>
        </w:rPr>
      </w:pPr>
      <w:r w:rsidRPr="00190687">
        <w:rPr>
          <w:color w:val="000000"/>
          <w:sz w:val="20"/>
          <w:szCs w:val="20"/>
        </w:rPr>
        <w:t>utrzymywanie działania oraz rekonfiguracji usług integracji pomiędzy systemem AMMS a systemami zewnętrznymi,</w:t>
      </w:r>
    </w:p>
    <w:p w14:paraId="702500F4" w14:textId="77777777" w:rsidR="00D237F8" w:rsidRPr="00190687" w:rsidRDefault="00D237F8" w:rsidP="00D237F8">
      <w:pPr>
        <w:pStyle w:val="Bezodstpw1"/>
        <w:numPr>
          <w:ilvl w:val="0"/>
          <w:numId w:val="17"/>
        </w:numPr>
        <w:ind w:left="1843"/>
        <w:rPr>
          <w:rFonts w:ascii="Times New Roman" w:hAnsi="Times New Roman" w:cs="Times New Roman"/>
          <w:color w:val="000000"/>
          <w:sz w:val="20"/>
          <w:szCs w:val="20"/>
        </w:rPr>
      </w:pPr>
      <w:r w:rsidRPr="00190687">
        <w:rPr>
          <w:rFonts w:ascii="Times New Roman" w:hAnsi="Times New Roman" w:cs="Times New Roman"/>
          <w:color w:val="000000"/>
          <w:sz w:val="20"/>
          <w:szCs w:val="20"/>
        </w:rPr>
        <w:t>ZUS PUE (</w:t>
      </w:r>
      <w:proofErr w:type="spellStart"/>
      <w:r w:rsidRPr="00190687">
        <w:rPr>
          <w:rFonts w:ascii="Times New Roman" w:hAnsi="Times New Roman" w:cs="Times New Roman"/>
          <w:color w:val="000000"/>
          <w:sz w:val="20"/>
          <w:szCs w:val="20"/>
        </w:rPr>
        <w:t>eZLA</w:t>
      </w:r>
      <w:proofErr w:type="spellEnd"/>
      <w:r w:rsidRPr="00190687">
        <w:rPr>
          <w:rFonts w:ascii="Times New Roman" w:hAnsi="Times New Roman" w:cs="Times New Roman"/>
          <w:color w:val="000000"/>
          <w:sz w:val="20"/>
          <w:szCs w:val="20"/>
        </w:rPr>
        <w:t>) - w zakresie wystawiania i przesyłania elektronicznych zwolnień lekarskich,</w:t>
      </w:r>
    </w:p>
    <w:p w14:paraId="56A27F9C" w14:textId="77777777" w:rsidR="00D237F8" w:rsidRPr="00190687" w:rsidRDefault="00D237F8" w:rsidP="00D237F8">
      <w:pPr>
        <w:pStyle w:val="Bezodstpw1"/>
        <w:numPr>
          <w:ilvl w:val="0"/>
          <w:numId w:val="17"/>
        </w:numPr>
        <w:ind w:left="1843"/>
        <w:rPr>
          <w:rFonts w:ascii="Times New Roman" w:hAnsi="Times New Roman" w:cs="Times New Roman"/>
          <w:color w:val="000000"/>
          <w:sz w:val="20"/>
          <w:szCs w:val="20"/>
        </w:rPr>
      </w:pPr>
      <w:r w:rsidRPr="00190687">
        <w:rPr>
          <w:rFonts w:ascii="Times New Roman" w:hAnsi="Times New Roman" w:cs="Times New Roman"/>
          <w:color w:val="000000"/>
          <w:sz w:val="20"/>
          <w:szCs w:val="20"/>
        </w:rPr>
        <w:t>PACS INFINITT</w:t>
      </w:r>
    </w:p>
    <w:p w14:paraId="33065DF6" w14:textId="77777777" w:rsidR="00D237F8" w:rsidRPr="00190687" w:rsidRDefault="00D237F8" w:rsidP="00D237F8">
      <w:pPr>
        <w:pStyle w:val="Bezodstpw1"/>
        <w:numPr>
          <w:ilvl w:val="0"/>
          <w:numId w:val="17"/>
        </w:numPr>
        <w:ind w:left="1843"/>
        <w:rPr>
          <w:rFonts w:ascii="Times New Roman" w:hAnsi="Times New Roman" w:cs="Times New Roman"/>
          <w:color w:val="000000"/>
          <w:sz w:val="20"/>
          <w:szCs w:val="20"/>
        </w:rPr>
      </w:pPr>
      <w:r w:rsidRPr="00190687">
        <w:rPr>
          <w:rFonts w:ascii="Times New Roman" w:hAnsi="Times New Roman" w:cs="Times New Roman"/>
          <w:color w:val="000000"/>
          <w:sz w:val="20"/>
          <w:szCs w:val="20"/>
        </w:rPr>
        <w:t>BLOZ - Zewnętrzny słownik leków,</w:t>
      </w:r>
    </w:p>
    <w:p w14:paraId="164F7B7D" w14:textId="77777777" w:rsidR="00D237F8" w:rsidRPr="00190687" w:rsidRDefault="00D237F8" w:rsidP="00D237F8">
      <w:pPr>
        <w:pStyle w:val="Bezodstpw1"/>
        <w:numPr>
          <w:ilvl w:val="0"/>
          <w:numId w:val="17"/>
        </w:numPr>
        <w:ind w:left="1843"/>
        <w:jc w:val="both"/>
        <w:rPr>
          <w:rFonts w:ascii="Times New Roman" w:hAnsi="Times New Roman" w:cs="Times New Roman"/>
          <w:color w:val="000000"/>
          <w:sz w:val="20"/>
          <w:szCs w:val="20"/>
        </w:rPr>
      </w:pPr>
      <w:r w:rsidRPr="00190687">
        <w:rPr>
          <w:rFonts w:ascii="Times New Roman" w:hAnsi="Times New Roman" w:cs="Times New Roman"/>
          <w:color w:val="000000"/>
          <w:sz w:val="20"/>
          <w:szCs w:val="20"/>
        </w:rPr>
        <w:t xml:space="preserve">KOWAL - w zakresie weryfikacji, wycofania oraz cofnięcia wycofania niepowtarzalnych identyfikatorów produktów </w:t>
      </w:r>
      <w:proofErr w:type="spellStart"/>
      <w:r w:rsidRPr="00190687">
        <w:rPr>
          <w:rFonts w:ascii="Times New Roman" w:hAnsi="Times New Roman" w:cs="Times New Roman"/>
          <w:color w:val="000000"/>
          <w:sz w:val="20"/>
          <w:szCs w:val="20"/>
        </w:rPr>
        <w:t>serializowanych</w:t>
      </w:r>
      <w:proofErr w:type="spellEnd"/>
      <w:r w:rsidRPr="00190687">
        <w:rPr>
          <w:rFonts w:ascii="Times New Roman" w:hAnsi="Times New Roman" w:cs="Times New Roman"/>
          <w:color w:val="000000"/>
          <w:sz w:val="20"/>
          <w:szCs w:val="20"/>
        </w:rPr>
        <w:t>,</w:t>
      </w:r>
    </w:p>
    <w:p w14:paraId="02412B14" w14:textId="77777777" w:rsidR="00D237F8" w:rsidRPr="00190687" w:rsidRDefault="00D237F8" w:rsidP="00D237F8">
      <w:pPr>
        <w:pStyle w:val="Bezodstpw1"/>
        <w:numPr>
          <w:ilvl w:val="0"/>
          <w:numId w:val="17"/>
        </w:numPr>
        <w:ind w:left="1843"/>
        <w:rPr>
          <w:rFonts w:ascii="Times New Roman" w:hAnsi="Times New Roman" w:cs="Times New Roman"/>
          <w:color w:val="000000"/>
          <w:sz w:val="20"/>
          <w:szCs w:val="20"/>
        </w:rPr>
      </w:pPr>
      <w:r w:rsidRPr="00190687">
        <w:rPr>
          <w:rFonts w:ascii="Times New Roman" w:hAnsi="Times New Roman" w:cs="Times New Roman"/>
          <w:color w:val="000000"/>
          <w:sz w:val="20"/>
          <w:szCs w:val="20"/>
        </w:rPr>
        <w:t>ZSMOPL,</w:t>
      </w:r>
    </w:p>
    <w:p w14:paraId="191E4861" w14:textId="77777777" w:rsidR="00D237F8" w:rsidRPr="00190687" w:rsidRDefault="00D237F8" w:rsidP="00D237F8">
      <w:pPr>
        <w:pStyle w:val="Bezodstpw1"/>
        <w:numPr>
          <w:ilvl w:val="0"/>
          <w:numId w:val="17"/>
        </w:numPr>
        <w:ind w:left="1843"/>
        <w:rPr>
          <w:rFonts w:ascii="Times New Roman" w:hAnsi="Times New Roman" w:cs="Times New Roman"/>
          <w:color w:val="000000"/>
          <w:sz w:val="20"/>
          <w:szCs w:val="20"/>
        </w:rPr>
      </w:pPr>
      <w:r w:rsidRPr="00190687">
        <w:rPr>
          <w:rFonts w:ascii="Times New Roman" w:hAnsi="Times New Roman" w:cs="Times New Roman"/>
          <w:color w:val="000000"/>
          <w:sz w:val="20"/>
          <w:szCs w:val="20"/>
        </w:rPr>
        <w:t>DILO - System Diagnostyki i Leczenia Onkologicznego,</w:t>
      </w:r>
    </w:p>
    <w:p w14:paraId="39CB67DD" w14:textId="77777777" w:rsidR="00D237F8" w:rsidRPr="00190687" w:rsidRDefault="00D237F8" w:rsidP="00D237F8">
      <w:pPr>
        <w:pStyle w:val="Bezodstpw1"/>
        <w:numPr>
          <w:ilvl w:val="0"/>
          <w:numId w:val="17"/>
        </w:numPr>
        <w:ind w:left="1843"/>
        <w:rPr>
          <w:rFonts w:ascii="Times New Roman" w:hAnsi="Times New Roman" w:cs="Times New Roman"/>
          <w:color w:val="000000"/>
          <w:sz w:val="20"/>
          <w:szCs w:val="20"/>
        </w:rPr>
      </w:pPr>
      <w:r w:rsidRPr="00190687">
        <w:rPr>
          <w:rFonts w:ascii="Times New Roman" w:hAnsi="Times New Roman" w:cs="Times New Roman"/>
          <w:color w:val="000000"/>
          <w:sz w:val="20"/>
          <w:szCs w:val="20"/>
        </w:rPr>
        <w:t xml:space="preserve">EZWM - System Obsługi Procesu Elektronicznego Weryfikowania i Potwierdzania Zlecenia na Zaopatrzenie w Wyroby Medyczne, </w:t>
      </w:r>
    </w:p>
    <w:p w14:paraId="4B5C63B9" w14:textId="77777777" w:rsidR="00D237F8" w:rsidRPr="00190687" w:rsidRDefault="00D237F8" w:rsidP="00D237F8">
      <w:pPr>
        <w:pStyle w:val="Bezodstpw1"/>
        <w:numPr>
          <w:ilvl w:val="0"/>
          <w:numId w:val="17"/>
        </w:numPr>
        <w:ind w:left="1843"/>
        <w:rPr>
          <w:rFonts w:ascii="Times New Roman" w:hAnsi="Times New Roman" w:cs="Times New Roman"/>
          <w:color w:val="000000"/>
          <w:sz w:val="20"/>
          <w:szCs w:val="20"/>
        </w:rPr>
      </w:pPr>
      <w:r w:rsidRPr="00190687">
        <w:rPr>
          <w:rFonts w:ascii="Times New Roman" w:hAnsi="Times New Roman" w:cs="Times New Roman"/>
          <w:color w:val="000000"/>
          <w:sz w:val="20"/>
          <w:szCs w:val="20"/>
        </w:rPr>
        <w:t>AP-KOLCE - Kolejki Centralne,</w:t>
      </w:r>
    </w:p>
    <w:p w14:paraId="326A9343" w14:textId="77777777" w:rsidR="00D237F8" w:rsidRPr="00190687" w:rsidRDefault="00D237F8" w:rsidP="00D237F8">
      <w:pPr>
        <w:pStyle w:val="Bezodstpw1"/>
        <w:numPr>
          <w:ilvl w:val="0"/>
          <w:numId w:val="17"/>
        </w:numPr>
        <w:ind w:left="1843"/>
        <w:rPr>
          <w:rFonts w:ascii="Times New Roman" w:hAnsi="Times New Roman" w:cs="Times New Roman"/>
          <w:color w:val="000000"/>
          <w:sz w:val="20"/>
          <w:szCs w:val="20"/>
        </w:rPr>
      </w:pPr>
      <w:r w:rsidRPr="00190687">
        <w:rPr>
          <w:rFonts w:ascii="Times New Roman" w:hAnsi="Times New Roman" w:cs="Times New Roman"/>
          <w:color w:val="000000"/>
          <w:sz w:val="20"/>
          <w:szCs w:val="20"/>
        </w:rPr>
        <w:t>Zdarzenia Medyczne</w:t>
      </w:r>
    </w:p>
    <w:p w14:paraId="3DA05020" w14:textId="77777777" w:rsidR="00D237F8" w:rsidRPr="00190687" w:rsidRDefault="00D237F8" w:rsidP="00D237F8">
      <w:pPr>
        <w:pStyle w:val="Bezodstpw1"/>
        <w:numPr>
          <w:ilvl w:val="0"/>
          <w:numId w:val="17"/>
        </w:numPr>
        <w:ind w:left="1843"/>
        <w:rPr>
          <w:rFonts w:ascii="Times New Roman" w:hAnsi="Times New Roman" w:cs="Times New Roman"/>
          <w:color w:val="000000"/>
          <w:sz w:val="20"/>
          <w:szCs w:val="20"/>
        </w:rPr>
      </w:pPr>
      <w:r w:rsidRPr="00190687">
        <w:rPr>
          <w:rFonts w:ascii="Times New Roman" w:hAnsi="Times New Roman" w:cs="Times New Roman"/>
          <w:color w:val="000000"/>
          <w:sz w:val="20"/>
          <w:szCs w:val="20"/>
        </w:rPr>
        <w:t>EWP CENTRUM E-ZDROWIE,</w:t>
      </w:r>
    </w:p>
    <w:p w14:paraId="4A2EACD9" w14:textId="77777777" w:rsidR="00D237F8" w:rsidRPr="00190687" w:rsidRDefault="00D237F8" w:rsidP="00D237F8">
      <w:pPr>
        <w:pStyle w:val="Bezodstpw1"/>
        <w:numPr>
          <w:ilvl w:val="0"/>
          <w:numId w:val="17"/>
        </w:numPr>
        <w:ind w:left="1843"/>
        <w:rPr>
          <w:rFonts w:ascii="Times New Roman" w:hAnsi="Times New Roman" w:cs="Times New Roman"/>
          <w:color w:val="000000"/>
          <w:sz w:val="20"/>
          <w:szCs w:val="20"/>
        </w:rPr>
      </w:pPr>
      <w:r w:rsidRPr="00190687">
        <w:rPr>
          <w:rFonts w:ascii="Times New Roman" w:hAnsi="Times New Roman" w:cs="Times New Roman"/>
          <w:color w:val="000000"/>
          <w:sz w:val="20"/>
          <w:szCs w:val="20"/>
        </w:rPr>
        <w:t>Centralna e-Rejestracja</w:t>
      </w:r>
    </w:p>
    <w:p w14:paraId="7BA9D6C5" w14:textId="77777777" w:rsidR="00D237F8" w:rsidRPr="00190687" w:rsidRDefault="00D237F8" w:rsidP="00D237F8">
      <w:pPr>
        <w:pStyle w:val="Bezodstpw1"/>
        <w:numPr>
          <w:ilvl w:val="0"/>
          <w:numId w:val="17"/>
        </w:numPr>
        <w:ind w:left="1843"/>
        <w:rPr>
          <w:rFonts w:ascii="Times New Roman" w:hAnsi="Times New Roman" w:cs="Times New Roman"/>
          <w:color w:val="000000"/>
          <w:sz w:val="20"/>
          <w:szCs w:val="20"/>
        </w:rPr>
      </w:pPr>
      <w:proofErr w:type="spellStart"/>
      <w:r w:rsidRPr="00190687">
        <w:rPr>
          <w:rFonts w:ascii="Times New Roman" w:hAnsi="Times New Roman" w:cs="Times New Roman"/>
          <w:color w:val="000000"/>
          <w:sz w:val="20"/>
          <w:szCs w:val="20"/>
        </w:rPr>
        <w:t>e-RECEPTA</w:t>
      </w:r>
      <w:proofErr w:type="spellEnd"/>
      <w:r w:rsidRPr="00190687">
        <w:rPr>
          <w:rFonts w:ascii="Times New Roman" w:hAnsi="Times New Roman" w:cs="Times New Roman"/>
          <w:color w:val="000000"/>
          <w:sz w:val="20"/>
          <w:szCs w:val="20"/>
        </w:rPr>
        <w:t xml:space="preserve"> - w zakresie wystawiania i przesyłania elektronicznych recept,</w:t>
      </w:r>
    </w:p>
    <w:p w14:paraId="3DA150E2" w14:textId="77777777" w:rsidR="00D237F8" w:rsidRPr="00190687" w:rsidRDefault="00D237F8" w:rsidP="00D237F8">
      <w:pPr>
        <w:pStyle w:val="Bezodstpw1"/>
        <w:numPr>
          <w:ilvl w:val="0"/>
          <w:numId w:val="17"/>
        </w:numPr>
        <w:ind w:left="1843"/>
        <w:rPr>
          <w:rFonts w:ascii="Times New Roman" w:hAnsi="Times New Roman" w:cs="Times New Roman"/>
          <w:color w:val="000000"/>
          <w:sz w:val="20"/>
          <w:szCs w:val="20"/>
        </w:rPr>
      </w:pPr>
      <w:proofErr w:type="spellStart"/>
      <w:r w:rsidRPr="00190687">
        <w:rPr>
          <w:rFonts w:ascii="Times New Roman" w:hAnsi="Times New Roman" w:cs="Times New Roman"/>
          <w:color w:val="000000"/>
          <w:sz w:val="20"/>
          <w:szCs w:val="20"/>
        </w:rPr>
        <w:t>e-SKIEROWANIE</w:t>
      </w:r>
      <w:proofErr w:type="spellEnd"/>
      <w:r w:rsidRPr="00190687">
        <w:rPr>
          <w:rFonts w:ascii="Times New Roman" w:hAnsi="Times New Roman" w:cs="Times New Roman"/>
          <w:color w:val="000000"/>
          <w:sz w:val="20"/>
          <w:szCs w:val="20"/>
        </w:rPr>
        <w:t xml:space="preserve"> - w zakresie wystawiania i przyjmowania elektronicznych skierowań,</w:t>
      </w:r>
    </w:p>
    <w:p w14:paraId="70A8B7C1" w14:textId="77777777" w:rsidR="00D237F8" w:rsidRPr="00190687" w:rsidRDefault="00D237F8" w:rsidP="00D237F8">
      <w:pPr>
        <w:pStyle w:val="Bezodstpw1"/>
        <w:numPr>
          <w:ilvl w:val="0"/>
          <w:numId w:val="17"/>
        </w:numPr>
        <w:ind w:left="1843"/>
        <w:rPr>
          <w:rFonts w:ascii="Times New Roman" w:hAnsi="Times New Roman" w:cs="Times New Roman"/>
          <w:color w:val="000000"/>
          <w:sz w:val="20"/>
          <w:szCs w:val="20"/>
        </w:rPr>
      </w:pPr>
      <w:proofErr w:type="spellStart"/>
      <w:r w:rsidRPr="00190687">
        <w:rPr>
          <w:rFonts w:ascii="Times New Roman" w:hAnsi="Times New Roman" w:cs="Times New Roman"/>
          <w:color w:val="000000"/>
          <w:sz w:val="20"/>
          <w:szCs w:val="20"/>
        </w:rPr>
        <w:t>KSeF</w:t>
      </w:r>
      <w:proofErr w:type="spellEnd"/>
    </w:p>
    <w:p w14:paraId="139E5629" w14:textId="77777777" w:rsidR="00D237F8" w:rsidRPr="00190687" w:rsidRDefault="00D237F8" w:rsidP="00D237F8">
      <w:pPr>
        <w:pStyle w:val="Bezodstpw1"/>
        <w:numPr>
          <w:ilvl w:val="0"/>
          <w:numId w:val="17"/>
        </w:numPr>
        <w:ind w:left="1843"/>
        <w:rPr>
          <w:rFonts w:ascii="Times New Roman" w:hAnsi="Times New Roman" w:cs="Times New Roman"/>
          <w:color w:val="000000"/>
          <w:sz w:val="20"/>
          <w:szCs w:val="20"/>
        </w:rPr>
      </w:pPr>
      <w:r w:rsidRPr="00190687">
        <w:rPr>
          <w:rFonts w:ascii="Times New Roman" w:hAnsi="Times New Roman" w:cs="Times New Roman"/>
          <w:color w:val="000000"/>
          <w:sz w:val="20"/>
          <w:szCs w:val="20"/>
        </w:rPr>
        <w:t>Biała Lista Podatników.</w:t>
      </w:r>
    </w:p>
    <w:p w14:paraId="3C5C1DDD" w14:textId="77777777" w:rsidR="00D237F8" w:rsidRPr="00190687" w:rsidRDefault="00D237F8" w:rsidP="00D237F8">
      <w:pPr>
        <w:numPr>
          <w:ilvl w:val="0"/>
          <w:numId w:val="5"/>
        </w:numPr>
        <w:ind w:left="1418" w:right="11"/>
        <w:jc w:val="both"/>
        <w:rPr>
          <w:color w:val="000000"/>
          <w:sz w:val="20"/>
          <w:szCs w:val="20"/>
        </w:rPr>
      </w:pPr>
      <w:r w:rsidRPr="00190687">
        <w:rPr>
          <w:color w:val="000000"/>
          <w:sz w:val="20"/>
          <w:szCs w:val="20"/>
        </w:rPr>
        <w:t>zapewnienia poprawnego i płynnego działania mechanizmu autoryzacji dokumentacji medycznej pacjentów certyfikatem PUE ZUS lub równoważnym uprawnionego pracownika medycznego Szpitala,</w:t>
      </w:r>
    </w:p>
    <w:p w14:paraId="34F27F41" w14:textId="77777777" w:rsidR="00D237F8" w:rsidRPr="00190687" w:rsidRDefault="00D237F8" w:rsidP="00D237F8">
      <w:pPr>
        <w:numPr>
          <w:ilvl w:val="0"/>
          <w:numId w:val="5"/>
        </w:numPr>
        <w:ind w:left="1418" w:right="11"/>
        <w:jc w:val="both"/>
        <w:rPr>
          <w:color w:val="000000"/>
          <w:sz w:val="20"/>
          <w:szCs w:val="20"/>
        </w:rPr>
      </w:pPr>
      <w:r w:rsidRPr="00190687">
        <w:rPr>
          <w:color w:val="000000"/>
          <w:sz w:val="20"/>
          <w:szCs w:val="20"/>
        </w:rPr>
        <w:t>prowadzenia dokumentacji medycznej w wersji elektronicznej,</w:t>
      </w:r>
    </w:p>
    <w:p w14:paraId="56089D87" w14:textId="77777777" w:rsidR="00D237F8" w:rsidRPr="00190687" w:rsidRDefault="00D237F8" w:rsidP="00D237F8">
      <w:pPr>
        <w:numPr>
          <w:ilvl w:val="0"/>
          <w:numId w:val="5"/>
        </w:numPr>
        <w:ind w:left="1418" w:right="11"/>
        <w:jc w:val="both"/>
        <w:rPr>
          <w:color w:val="000000"/>
          <w:sz w:val="20"/>
          <w:szCs w:val="20"/>
        </w:rPr>
      </w:pPr>
      <w:r w:rsidRPr="00190687">
        <w:rPr>
          <w:color w:val="000000"/>
          <w:sz w:val="20"/>
          <w:szCs w:val="20"/>
          <w:lang w:eastAsia="ar-SA"/>
        </w:rPr>
        <w:t>Wykonawca w ramach wynagrodzenia zobowiązuje się do objęcia serwisem wszystkich modułów ZSI zakupionych przez Zamawiaj¹cego w trakcie trwania niniejszej Umowy.</w:t>
      </w:r>
    </w:p>
    <w:p w14:paraId="239037BC" w14:textId="77777777" w:rsidR="00D237F8" w:rsidRPr="00190687" w:rsidRDefault="00D237F8" w:rsidP="00D237F8">
      <w:pPr>
        <w:numPr>
          <w:ilvl w:val="0"/>
          <w:numId w:val="13"/>
        </w:numPr>
        <w:ind w:left="993" w:right="11" w:hanging="375"/>
        <w:jc w:val="both"/>
        <w:rPr>
          <w:color w:val="000000"/>
          <w:sz w:val="20"/>
          <w:szCs w:val="20"/>
        </w:rPr>
      </w:pPr>
      <w:r w:rsidRPr="00190687">
        <w:rPr>
          <w:color w:val="000000"/>
          <w:sz w:val="20"/>
          <w:szCs w:val="20"/>
        </w:rPr>
        <w:t>Szczegółowe czynności serwisowe w zakresie systemu laboratoryjnego:</w:t>
      </w:r>
    </w:p>
    <w:p w14:paraId="6EB6EC27" w14:textId="77777777" w:rsidR="00D237F8" w:rsidRPr="00190687" w:rsidRDefault="00D237F8" w:rsidP="00D237F8">
      <w:pPr>
        <w:numPr>
          <w:ilvl w:val="0"/>
          <w:numId w:val="16"/>
        </w:numPr>
        <w:ind w:left="1418" w:right="11"/>
        <w:jc w:val="both"/>
        <w:rPr>
          <w:color w:val="000000"/>
          <w:sz w:val="20"/>
          <w:szCs w:val="20"/>
        </w:rPr>
      </w:pPr>
      <w:r w:rsidRPr="00190687">
        <w:rPr>
          <w:color w:val="000000"/>
          <w:sz w:val="20"/>
          <w:szCs w:val="20"/>
        </w:rPr>
        <w:t>zakres posiadanych modułów, z których składa się oprogramowanie aplikacyjne LIS Zmawiającego:</w:t>
      </w:r>
    </w:p>
    <w:p w14:paraId="7A8E9198" w14:textId="77777777" w:rsidR="00D237F8" w:rsidRPr="00190687" w:rsidRDefault="00D237F8" w:rsidP="00D237F8">
      <w:pPr>
        <w:pStyle w:val="Bezodstpw1"/>
        <w:numPr>
          <w:ilvl w:val="0"/>
          <w:numId w:val="12"/>
        </w:numPr>
        <w:ind w:left="1701" w:hanging="283"/>
        <w:rPr>
          <w:rFonts w:ascii="Times New Roman" w:hAnsi="Times New Roman" w:cs="Times New Roman"/>
          <w:color w:val="000000"/>
          <w:sz w:val="20"/>
          <w:szCs w:val="20"/>
        </w:rPr>
      </w:pPr>
      <w:r w:rsidRPr="00190687">
        <w:rPr>
          <w:rFonts w:ascii="Times New Roman" w:hAnsi="Times New Roman" w:cs="Times New Roman"/>
          <w:color w:val="000000"/>
          <w:sz w:val="20"/>
          <w:szCs w:val="20"/>
        </w:rPr>
        <w:t>Laboratorium</w:t>
      </w:r>
    </w:p>
    <w:p w14:paraId="4A74771E" w14:textId="77777777" w:rsidR="00D237F8" w:rsidRPr="00190687" w:rsidRDefault="00D237F8" w:rsidP="00D237F8">
      <w:pPr>
        <w:pStyle w:val="Bezodstpw1"/>
        <w:numPr>
          <w:ilvl w:val="0"/>
          <w:numId w:val="12"/>
        </w:numPr>
        <w:ind w:left="1701" w:hanging="283"/>
        <w:rPr>
          <w:rFonts w:ascii="Times New Roman" w:hAnsi="Times New Roman" w:cs="Times New Roman"/>
          <w:sz w:val="20"/>
          <w:szCs w:val="20"/>
        </w:rPr>
      </w:pPr>
      <w:r w:rsidRPr="00190687">
        <w:rPr>
          <w:rFonts w:ascii="Times New Roman" w:hAnsi="Times New Roman" w:cs="Times New Roman"/>
          <w:sz w:val="20"/>
          <w:szCs w:val="20"/>
        </w:rPr>
        <w:t>Laboratorium – Kontrola Jakości</w:t>
      </w:r>
    </w:p>
    <w:p w14:paraId="710AA053" w14:textId="77777777" w:rsidR="00D237F8" w:rsidRPr="00190687" w:rsidRDefault="00D237F8" w:rsidP="00D237F8">
      <w:pPr>
        <w:pStyle w:val="Bezodstpw1"/>
        <w:numPr>
          <w:ilvl w:val="0"/>
          <w:numId w:val="12"/>
        </w:numPr>
        <w:ind w:left="1701" w:hanging="283"/>
        <w:rPr>
          <w:rFonts w:ascii="Times New Roman" w:hAnsi="Times New Roman" w:cs="Times New Roman"/>
          <w:color w:val="000000"/>
          <w:sz w:val="20"/>
          <w:szCs w:val="20"/>
        </w:rPr>
      </w:pPr>
      <w:r w:rsidRPr="00190687">
        <w:rPr>
          <w:rFonts w:ascii="Times New Roman" w:hAnsi="Times New Roman" w:cs="Times New Roman"/>
          <w:color w:val="000000"/>
          <w:sz w:val="20"/>
          <w:szCs w:val="20"/>
        </w:rPr>
        <w:t>Administrator – Laboratorium,</w:t>
      </w:r>
    </w:p>
    <w:p w14:paraId="3FB5759B" w14:textId="77777777" w:rsidR="00D237F8" w:rsidRPr="00190687" w:rsidRDefault="00D237F8" w:rsidP="00D237F8">
      <w:pPr>
        <w:numPr>
          <w:ilvl w:val="0"/>
          <w:numId w:val="16"/>
        </w:numPr>
        <w:ind w:left="1418" w:right="11"/>
        <w:jc w:val="both"/>
        <w:rPr>
          <w:color w:val="000000"/>
          <w:sz w:val="20"/>
          <w:szCs w:val="20"/>
        </w:rPr>
      </w:pPr>
      <w:r w:rsidRPr="00190687">
        <w:rPr>
          <w:color w:val="000000"/>
          <w:sz w:val="20"/>
          <w:szCs w:val="20"/>
        </w:rPr>
        <w:t>nadzór eksploatacyjny nad systemem LIS Zamawiającego,</w:t>
      </w:r>
    </w:p>
    <w:p w14:paraId="2F6D930D" w14:textId="77777777" w:rsidR="00D237F8" w:rsidRPr="00190687" w:rsidRDefault="00D237F8" w:rsidP="00D237F8">
      <w:pPr>
        <w:numPr>
          <w:ilvl w:val="0"/>
          <w:numId w:val="16"/>
        </w:numPr>
        <w:ind w:left="1418" w:right="11"/>
        <w:jc w:val="both"/>
        <w:rPr>
          <w:color w:val="000000"/>
          <w:sz w:val="20"/>
          <w:szCs w:val="20"/>
        </w:rPr>
      </w:pPr>
      <w:r w:rsidRPr="00190687">
        <w:rPr>
          <w:color w:val="000000"/>
          <w:sz w:val="20"/>
          <w:szCs w:val="20"/>
        </w:rPr>
        <w:t>nadzór nad poprawnością funkcjonowania interfejsów analizatorów,</w:t>
      </w:r>
    </w:p>
    <w:p w14:paraId="19AF281A" w14:textId="77777777" w:rsidR="00D237F8" w:rsidRPr="00190687" w:rsidRDefault="00D237F8" w:rsidP="00D237F8">
      <w:pPr>
        <w:numPr>
          <w:ilvl w:val="0"/>
          <w:numId w:val="16"/>
        </w:numPr>
        <w:ind w:left="1418" w:right="11"/>
        <w:jc w:val="both"/>
        <w:rPr>
          <w:color w:val="000000"/>
          <w:sz w:val="20"/>
          <w:szCs w:val="20"/>
        </w:rPr>
      </w:pPr>
      <w:r w:rsidRPr="00190687">
        <w:rPr>
          <w:color w:val="000000"/>
          <w:sz w:val="20"/>
          <w:szCs w:val="20"/>
        </w:rPr>
        <w:t>instalacja nowych wersji oraz aktualizacji oprogramowania LIS,</w:t>
      </w:r>
    </w:p>
    <w:p w14:paraId="6FA220C5" w14:textId="77777777" w:rsidR="00D237F8" w:rsidRPr="00190687" w:rsidRDefault="00D237F8" w:rsidP="00D237F8">
      <w:pPr>
        <w:numPr>
          <w:ilvl w:val="0"/>
          <w:numId w:val="16"/>
        </w:numPr>
        <w:ind w:left="1418" w:right="11"/>
        <w:jc w:val="both"/>
        <w:rPr>
          <w:color w:val="000000"/>
          <w:sz w:val="20"/>
          <w:szCs w:val="20"/>
        </w:rPr>
      </w:pPr>
      <w:r w:rsidRPr="00190687">
        <w:rPr>
          <w:color w:val="000000"/>
          <w:sz w:val="20"/>
          <w:szCs w:val="20"/>
        </w:rPr>
        <w:t>przygotowanie raportów, wykazów i sprawozdań na bazie informacji zawartych w  bazach danych systemu LIS wg zgłaszanych potrzeb Zamawiającego,</w:t>
      </w:r>
    </w:p>
    <w:p w14:paraId="39D00FAA" w14:textId="77777777" w:rsidR="00D237F8" w:rsidRPr="00190687" w:rsidRDefault="00D237F8" w:rsidP="00D237F8">
      <w:pPr>
        <w:numPr>
          <w:ilvl w:val="0"/>
          <w:numId w:val="16"/>
        </w:numPr>
        <w:ind w:left="1418" w:right="11"/>
        <w:jc w:val="both"/>
        <w:rPr>
          <w:color w:val="000000"/>
          <w:sz w:val="20"/>
          <w:szCs w:val="20"/>
        </w:rPr>
      </w:pPr>
      <w:r w:rsidRPr="00190687">
        <w:rPr>
          <w:color w:val="000000"/>
          <w:sz w:val="20"/>
          <w:szCs w:val="20"/>
        </w:rPr>
        <w:t>modyfikacja konfiguracji i optymalizacja działania systemu LIS wg zgłaszanych potrzeb Zamawiającego,</w:t>
      </w:r>
    </w:p>
    <w:p w14:paraId="7DF5CE63" w14:textId="77777777" w:rsidR="00D237F8" w:rsidRPr="00190687" w:rsidRDefault="00D237F8" w:rsidP="00D237F8">
      <w:pPr>
        <w:numPr>
          <w:ilvl w:val="0"/>
          <w:numId w:val="16"/>
        </w:numPr>
        <w:ind w:left="1418" w:right="11"/>
        <w:jc w:val="both"/>
        <w:rPr>
          <w:color w:val="000000"/>
          <w:sz w:val="20"/>
          <w:szCs w:val="20"/>
        </w:rPr>
      </w:pPr>
      <w:r w:rsidRPr="00190687">
        <w:rPr>
          <w:color w:val="000000"/>
          <w:sz w:val="20"/>
          <w:szCs w:val="20"/>
        </w:rPr>
        <w:t xml:space="preserve">szkolenie użytkowników w zakresie posiadanych licencji z nowych funkcjonalności we wskazanych przez Zamawiającego jednostkach i terminach, </w:t>
      </w:r>
    </w:p>
    <w:p w14:paraId="59FB9FCE" w14:textId="77777777" w:rsidR="00D237F8" w:rsidRPr="00190687" w:rsidRDefault="00D237F8" w:rsidP="00D237F8">
      <w:pPr>
        <w:numPr>
          <w:ilvl w:val="0"/>
          <w:numId w:val="16"/>
        </w:numPr>
        <w:ind w:left="1418" w:right="11"/>
        <w:jc w:val="both"/>
        <w:rPr>
          <w:color w:val="000000"/>
          <w:sz w:val="20"/>
          <w:szCs w:val="20"/>
        </w:rPr>
      </w:pPr>
      <w:r w:rsidRPr="00190687">
        <w:rPr>
          <w:color w:val="000000"/>
          <w:sz w:val="20"/>
          <w:szCs w:val="20"/>
        </w:rPr>
        <w:lastRenderedPageBreak/>
        <w:t>zgłaszanie do producenta oprogramowania i prowadzenie spraw związanych z propozycjami modyfikacji i usuwaniem usterek w oprogramowaniu aplikacyjnym,</w:t>
      </w:r>
    </w:p>
    <w:p w14:paraId="252E74C9" w14:textId="77777777" w:rsidR="00D237F8" w:rsidRPr="00190687" w:rsidRDefault="00D237F8" w:rsidP="00D237F8">
      <w:pPr>
        <w:numPr>
          <w:ilvl w:val="0"/>
          <w:numId w:val="16"/>
        </w:numPr>
        <w:ind w:left="1418" w:right="11"/>
        <w:jc w:val="both"/>
        <w:rPr>
          <w:color w:val="000000"/>
          <w:sz w:val="20"/>
          <w:szCs w:val="20"/>
        </w:rPr>
      </w:pPr>
      <w:r w:rsidRPr="00190687">
        <w:rPr>
          <w:color w:val="000000"/>
          <w:sz w:val="20"/>
          <w:szCs w:val="20"/>
        </w:rPr>
        <w:t>pomoc użytkownikom w obsłudze modułów oprogramowania aplikacyjnego LIS,</w:t>
      </w:r>
    </w:p>
    <w:p w14:paraId="0242F96C" w14:textId="77777777" w:rsidR="00D237F8" w:rsidRPr="00190687" w:rsidRDefault="00D237F8" w:rsidP="00D237F8">
      <w:pPr>
        <w:numPr>
          <w:ilvl w:val="0"/>
          <w:numId w:val="16"/>
        </w:numPr>
        <w:ind w:left="1418" w:right="11"/>
        <w:jc w:val="both"/>
        <w:rPr>
          <w:color w:val="000000"/>
          <w:sz w:val="20"/>
          <w:szCs w:val="20"/>
        </w:rPr>
      </w:pPr>
      <w:r w:rsidRPr="00190687">
        <w:rPr>
          <w:color w:val="000000"/>
          <w:sz w:val="20"/>
          <w:szCs w:val="20"/>
        </w:rPr>
        <w:t>możliwość konsultacji telefonicznych przez użytkowników (hot-</w:t>
      </w:r>
      <w:proofErr w:type="spellStart"/>
      <w:r w:rsidRPr="00190687">
        <w:rPr>
          <w:color w:val="000000"/>
          <w:sz w:val="20"/>
          <w:szCs w:val="20"/>
        </w:rPr>
        <w:t>line</w:t>
      </w:r>
      <w:proofErr w:type="spellEnd"/>
      <w:r w:rsidRPr="00190687">
        <w:rPr>
          <w:color w:val="000000"/>
          <w:sz w:val="20"/>
          <w:szCs w:val="20"/>
        </w:rPr>
        <w:t>),</w:t>
      </w:r>
    </w:p>
    <w:p w14:paraId="5E6752C3" w14:textId="77777777" w:rsidR="00D237F8" w:rsidRPr="00190687" w:rsidRDefault="00D237F8" w:rsidP="00D237F8">
      <w:pPr>
        <w:numPr>
          <w:ilvl w:val="0"/>
          <w:numId w:val="16"/>
        </w:numPr>
        <w:ind w:left="1418" w:right="11"/>
        <w:jc w:val="both"/>
        <w:rPr>
          <w:color w:val="000000"/>
          <w:sz w:val="20"/>
          <w:szCs w:val="20"/>
        </w:rPr>
      </w:pPr>
      <w:r w:rsidRPr="00190687">
        <w:rPr>
          <w:color w:val="000000"/>
          <w:sz w:val="20"/>
          <w:szCs w:val="20"/>
        </w:rPr>
        <w:t>zapewnienia poprawnego i płynnego działania mechanizmu autoryzacji wyników badań laboratoryjnych certyfikatem PUE ZUS lub równoważnym pracownika laboratorium,</w:t>
      </w:r>
    </w:p>
    <w:p w14:paraId="3CDEFB54" w14:textId="77777777" w:rsidR="00D237F8" w:rsidRPr="00190687" w:rsidRDefault="00D237F8" w:rsidP="00D237F8">
      <w:pPr>
        <w:numPr>
          <w:ilvl w:val="0"/>
          <w:numId w:val="16"/>
        </w:numPr>
        <w:ind w:left="1418" w:right="11"/>
        <w:jc w:val="both"/>
        <w:rPr>
          <w:sz w:val="20"/>
          <w:szCs w:val="20"/>
        </w:rPr>
      </w:pPr>
      <w:r w:rsidRPr="00190687">
        <w:rPr>
          <w:color w:val="000000"/>
          <w:sz w:val="20"/>
          <w:szCs w:val="20"/>
        </w:rPr>
        <w:t>na zlecenie Zamawiającego podłączanie nowych analizatorów do systemu pod warunkiem zgodności aparatu z posiadanym systemem oraz posiadania przez Zamawiającego interfejsu umożliwiającego wykonanie konfiguracji komunikacji na podstawie otrzymanej oferty.</w:t>
      </w:r>
    </w:p>
    <w:p w14:paraId="515C92FE" w14:textId="77777777" w:rsidR="00D237F8" w:rsidRPr="00190687" w:rsidRDefault="00D237F8" w:rsidP="00D237F8">
      <w:pPr>
        <w:numPr>
          <w:ilvl w:val="0"/>
          <w:numId w:val="13"/>
        </w:numPr>
        <w:ind w:left="993" w:right="11" w:hanging="375"/>
        <w:jc w:val="both"/>
        <w:rPr>
          <w:color w:val="000000"/>
          <w:sz w:val="20"/>
          <w:szCs w:val="20"/>
        </w:rPr>
      </w:pPr>
      <w:r w:rsidRPr="00190687">
        <w:rPr>
          <w:color w:val="000000"/>
          <w:sz w:val="20"/>
          <w:szCs w:val="20"/>
        </w:rPr>
        <w:t>Szczegółowe czynności serwisowe w zakresie bazy danych:</w:t>
      </w:r>
    </w:p>
    <w:p w14:paraId="677FED11" w14:textId="77777777" w:rsidR="00D237F8" w:rsidRPr="00190687" w:rsidRDefault="00D237F8" w:rsidP="00D237F8">
      <w:pPr>
        <w:numPr>
          <w:ilvl w:val="0"/>
          <w:numId w:val="7"/>
        </w:numPr>
        <w:ind w:left="1418" w:right="11" w:hanging="354"/>
        <w:jc w:val="both"/>
        <w:rPr>
          <w:color w:val="000000"/>
          <w:sz w:val="20"/>
          <w:szCs w:val="20"/>
        </w:rPr>
      </w:pPr>
      <w:r w:rsidRPr="00190687">
        <w:rPr>
          <w:color w:val="000000"/>
          <w:sz w:val="20"/>
          <w:szCs w:val="20"/>
        </w:rPr>
        <w:t xml:space="preserve">na wniosek Zamawiającego korekta danych w bazie danych, w przypadku jeśli taka czynność jest niewykonalna z poziomu aplikacji a potrzeba korekty danych wyniknęły zarówno z winy użytkownika jak również niezależnie od jego działań, </w:t>
      </w:r>
    </w:p>
    <w:p w14:paraId="31B69A5D" w14:textId="77777777" w:rsidR="00D237F8" w:rsidRPr="00190687" w:rsidRDefault="00D237F8" w:rsidP="00D237F8">
      <w:pPr>
        <w:numPr>
          <w:ilvl w:val="0"/>
          <w:numId w:val="7"/>
        </w:numPr>
        <w:ind w:left="1418" w:right="11"/>
        <w:jc w:val="both"/>
        <w:rPr>
          <w:color w:val="000000"/>
          <w:sz w:val="20"/>
          <w:szCs w:val="20"/>
        </w:rPr>
      </w:pPr>
      <w:r w:rsidRPr="00190687">
        <w:rPr>
          <w:color w:val="000000"/>
          <w:sz w:val="20"/>
          <w:szCs w:val="20"/>
        </w:rPr>
        <w:t>aktualizacja statystyk,</w:t>
      </w:r>
    </w:p>
    <w:p w14:paraId="454CBEEC" w14:textId="77777777" w:rsidR="00D237F8" w:rsidRPr="00190687" w:rsidRDefault="00D237F8" w:rsidP="00D237F8">
      <w:pPr>
        <w:numPr>
          <w:ilvl w:val="0"/>
          <w:numId w:val="7"/>
        </w:numPr>
        <w:ind w:left="1418" w:right="11"/>
        <w:jc w:val="both"/>
        <w:rPr>
          <w:color w:val="000000"/>
          <w:sz w:val="20"/>
          <w:szCs w:val="20"/>
        </w:rPr>
      </w:pPr>
      <w:proofErr w:type="spellStart"/>
      <w:r w:rsidRPr="00190687">
        <w:rPr>
          <w:color w:val="000000"/>
          <w:sz w:val="20"/>
          <w:szCs w:val="20"/>
        </w:rPr>
        <w:t>reindeksacja</w:t>
      </w:r>
      <w:proofErr w:type="spellEnd"/>
      <w:r w:rsidRPr="00190687">
        <w:rPr>
          <w:color w:val="000000"/>
          <w:sz w:val="20"/>
          <w:szCs w:val="20"/>
        </w:rPr>
        <w:t>,</w:t>
      </w:r>
    </w:p>
    <w:p w14:paraId="2C45351C" w14:textId="77777777" w:rsidR="00D237F8" w:rsidRPr="00190687" w:rsidRDefault="00D237F8" w:rsidP="00D237F8">
      <w:pPr>
        <w:numPr>
          <w:ilvl w:val="0"/>
          <w:numId w:val="7"/>
        </w:numPr>
        <w:ind w:left="1418" w:right="11"/>
        <w:jc w:val="both"/>
        <w:rPr>
          <w:color w:val="000000"/>
          <w:sz w:val="20"/>
          <w:szCs w:val="20"/>
        </w:rPr>
      </w:pPr>
      <w:r w:rsidRPr="00190687">
        <w:rPr>
          <w:color w:val="000000"/>
          <w:sz w:val="20"/>
          <w:szCs w:val="20"/>
        </w:rPr>
        <w:t>weryfikowanie integralności danych,</w:t>
      </w:r>
    </w:p>
    <w:p w14:paraId="761330AF" w14:textId="77777777" w:rsidR="00D237F8" w:rsidRPr="00190687" w:rsidRDefault="00D237F8" w:rsidP="00D237F8">
      <w:pPr>
        <w:numPr>
          <w:ilvl w:val="0"/>
          <w:numId w:val="7"/>
        </w:numPr>
        <w:ind w:left="1418" w:right="11"/>
        <w:jc w:val="both"/>
        <w:rPr>
          <w:color w:val="000000"/>
          <w:sz w:val="20"/>
          <w:szCs w:val="20"/>
        </w:rPr>
      </w:pPr>
      <w:r w:rsidRPr="00190687">
        <w:rPr>
          <w:color w:val="000000"/>
          <w:sz w:val="20"/>
          <w:szCs w:val="20"/>
        </w:rPr>
        <w:t>okresowa (jednak nie rzadziej niż raz na 6 m-</w:t>
      </w:r>
      <w:proofErr w:type="spellStart"/>
      <w:r w:rsidRPr="00190687">
        <w:rPr>
          <w:color w:val="000000"/>
          <w:sz w:val="20"/>
          <w:szCs w:val="20"/>
        </w:rPr>
        <w:t>cy</w:t>
      </w:r>
      <w:proofErr w:type="spellEnd"/>
      <w:r w:rsidRPr="00190687">
        <w:rPr>
          <w:color w:val="000000"/>
          <w:sz w:val="20"/>
          <w:szCs w:val="20"/>
        </w:rPr>
        <w:t xml:space="preserve"> ) weryfikacja poprawności wykonania kopi zapasowej bazy danych. Przez weryfikacje Zamawiający rozumie odtworzenie kopii w środowisku testowym i sprawdzenie integralności danych.</w:t>
      </w:r>
    </w:p>
    <w:p w14:paraId="593FAEA5" w14:textId="77777777" w:rsidR="00D237F8" w:rsidRPr="00190687" w:rsidRDefault="00D237F8" w:rsidP="00D237F8">
      <w:pPr>
        <w:numPr>
          <w:ilvl w:val="0"/>
          <w:numId w:val="13"/>
        </w:numPr>
        <w:ind w:left="993" w:right="11" w:hanging="360"/>
        <w:jc w:val="both"/>
        <w:rPr>
          <w:color w:val="000000"/>
          <w:sz w:val="20"/>
          <w:szCs w:val="20"/>
        </w:rPr>
      </w:pPr>
      <w:r w:rsidRPr="00190687">
        <w:rPr>
          <w:color w:val="000000"/>
          <w:sz w:val="20"/>
          <w:szCs w:val="20"/>
        </w:rPr>
        <w:t>Szczegółowe czynności serwisowe w zakresie infrastruktury IT obejmują w szczególności:</w:t>
      </w:r>
    </w:p>
    <w:p w14:paraId="7B1BE08E" w14:textId="77777777" w:rsidR="00D237F8" w:rsidRPr="00190687" w:rsidRDefault="00D237F8" w:rsidP="00D237F8">
      <w:pPr>
        <w:numPr>
          <w:ilvl w:val="0"/>
          <w:numId w:val="8"/>
        </w:numPr>
        <w:ind w:left="1418" w:right="11"/>
        <w:jc w:val="both"/>
        <w:rPr>
          <w:color w:val="000000"/>
          <w:sz w:val="20"/>
          <w:szCs w:val="20"/>
        </w:rPr>
      </w:pPr>
      <w:r w:rsidRPr="00190687">
        <w:rPr>
          <w:color w:val="000000"/>
          <w:sz w:val="20"/>
          <w:szCs w:val="20"/>
        </w:rPr>
        <w:t>pomoc w zarządzaniu środowiskiem pracy systemów HIS i ERP w celu poprawnej pracy tych systemów,</w:t>
      </w:r>
    </w:p>
    <w:p w14:paraId="7782A803" w14:textId="77777777" w:rsidR="00D237F8" w:rsidRPr="00190687" w:rsidRDefault="00D237F8" w:rsidP="00D237F8">
      <w:pPr>
        <w:numPr>
          <w:ilvl w:val="0"/>
          <w:numId w:val="8"/>
        </w:numPr>
        <w:ind w:left="1418" w:right="11"/>
        <w:jc w:val="both"/>
        <w:rPr>
          <w:color w:val="000000"/>
          <w:sz w:val="20"/>
          <w:szCs w:val="20"/>
        </w:rPr>
      </w:pPr>
      <w:r w:rsidRPr="00190687">
        <w:rPr>
          <w:color w:val="000000"/>
          <w:sz w:val="20"/>
          <w:szCs w:val="20"/>
        </w:rPr>
        <w:t>pomoc w usuwaniu awarii infrastruktury serwerowej systemów HIS i ERP ,</w:t>
      </w:r>
    </w:p>
    <w:p w14:paraId="6A7461D0" w14:textId="77777777" w:rsidR="00D237F8" w:rsidRPr="00190687" w:rsidRDefault="00D237F8" w:rsidP="00D237F8">
      <w:pPr>
        <w:numPr>
          <w:ilvl w:val="0"/>
          <w:numId w:val="8"/>
        </w:numPr>
        <w:ind w:left="1418" w:right="11" w:hanging="354"/>
        <w:jc w:val="both"/>
        <w:rPr>
          <w:color w:val="000000"/>
          <w:sz w:val="20"/>
          <w:szCs w:val="20"/>
        </w:rPr>
      </w:pPr>
      <w:r w:rsidRPr="00190687">
        <w:rPr>
          <w:color w:val="000000"/>
          <w:sz w:val="20"/>
          <w:szCs w:val="20"/>
        </w:rPr>
        <w:t>pomoc w zarządzaniu środowiskiem serwerów HIS i ERP w celu zapewnienia  niezawodności działania i odpowiedniej wydajności w szczególności:</w:t>
      </w:r>
    </w:p>
    <w:p w14:paraId="0DD969F8" w14:textId="77777777" w:rsidR="00D237F8" w:rsidRPr="00190687" w:rsidRDefault="00D237F8" w:rsidP="00D237F8">
      <w:pPr>
        <w:numPr>
          <w:ilvl w:val="1"/>
          <w:numId w:val="6"/>
        </w:numPr>
        <w:ind w:left="1985"/>
        <w:jc w:val="both"/>
        <w:rPr>
          <w:color w:val="000000"/>
          <w:sz w:val="20"/>
          <w:szCs w:val="20"/>
        </w:rPr>
      </w:pPr>
      <w:r w:rsidRPr="00190687">
        <w:rPr>
          <w:color w:val="000000"/>
          <w:sz w:val="20"/>
          <w:szCs w:val="20"/>
        </w:rPr>
        <w:t>macierzy dyskowej,</w:t>
      </w:r>
    </w:p>
    <w:p w14:paraId="68C2F6CE" w14:textId="77777777" w:rsidR="00D237F8" w:rsidRPr="00190687" w:rsidRDefault="00D237F8" w:rsidP="00D237F8">
      <w:pPr>
        <w:numPr>
          <w:ilvl w:val="1"/>
          <w:numId w:val="6"/>
        </w:numPr>
        <w:ind w:left="1985"/>
        <w:jc w:val="both"/>
        <w:rPr>
          <w:color w:val="000000"/>
          <w:sz w:val="20"/>
          <w:szCs w:val="20"/>
        </w:rPr>
      </w:pPr>
      <w:r w:rsidRPr="00190687">
        <w:rPr>
          <w:color w:val="000000"/>
          <w:sz w:val="20"/>
          <w:szCs w:val="20"/>
        </w:rPr>
        <w:t>serwerów, zarówno fizycznych jak i wirtualnych (klaster wirtualizacji),</w:t>
      </w:r>
    </w:p>
    <w:p w14:paraId="1A832105" w14:textId="77777777" w:rsidR="00D237F8" w:rsidRPr="00190687" w:rsidRDefault="00D237F8" w:rsidP="00D237F8">
      <w:pPr>
        <w:numPr>
          <w:ilvl w:val="1"/>
          <w:numId w:val="6"/>
        </w:numPr>
        <w:ind w:left="1985"/>
        <w:jc w:val="both"/>
        <w:rPr>
          <w:color w:val="000000"/>
          <w:sz w:val="20"/>
          <w:szCs w:val="20"/>
        </w:rPr>
      </w:pPr>
      <w:r w:rsidRPr="00190687">
        <w:rPr>
          <w:color w:val="000000"/>
          <w:sz w:val="20"/>
          <w:szCs w:val="20"/>
        </w:rPr>
        <w:t xml:space="preserve">platform wirtualizacyjnych </w:t>
      </w:r>
    </w:p>
    <w:p w14:paraId="33966AAC" w14:textId="77777777" w:rsidR="00D237F8" w:rsidRPr="00190687" w:rsidRDefault="00D237F8" w:rsidP="00D237F8">
      <w:pPr>
        <w:numPr>
          <w:ilvl w:val="1"/>
          <w:numId w:val="6"/>
        </w:numPr>
        <w:ind w:left="1985"/>
        <w:jc w:val="both"/>
        <w:rPr>
          <w:color w:val="000000"/>
          <w:sz w:val="20"/>
          <w:szCs w:val="20"/>
        </w:rPr>
      </w:pPr>
      <w:r w:rsidRPr="00190687">
        <w:rPr>
          <w:color w:val="000000"/>
          <w:sz w:val="20"/>
          <w:szCs w:val="20"/>
        </w:rPr>
        <w:t>systemów operacyjnych serwerów,</w:t>
      </w:r>
    </w:p>
    <w:p w14:paraId="2C87289E" w14:textId="77777777" w:rsidR="00D237F8" w:rsidRPr="00190687" w:rsidRDefault="00D237F8" w:rsidP="00D237F8">
      <w:pPr>
        <w:numPr>
          <w:ilvl w:val="1"/>
          <w:numId w:val="6"/>
        </w:numPr>
        <w:ind w:left="1985"/>
        <w:jc w:val="both"/>
        <w:rPr>
          <w:color w:val="000000"/>
          <w:sz w:val="20"/>
          <w:szCs w:val="20"/>
        </w:rPr>
      </w:pPr>
      <w:r w:rsidRPr="00190687">
        <w:rPr>
          <w:color w:val="000000"/>
          <w:sz w:val="20"/>
          <w:szCs w:val="20"/>
        </w:rPr>
        <w:t>bazy danych,</w:t>
      </w:r>
    </w:p>
    <w:p w14:paraId="582E10F6" w14:textId="77777777" w:rsidR="00D237F8" w:rsidRPr="00190687" w:rsidRDefault="00D237F8" w:rsidP="00D237F8">
      <w:pPr>
        <w:numPr>
          <w:ilvl w:val="1"/>
          <w:numId w:val="6"/>
        </w:numPr>
        <w:ind w:left="1985"/>
        <w:jc w:val="both"/>
        <w:rPr>
          <w:color w:val="000000"/>
          <w:sz w:val="20"/>
          <w:szCs w:val="20"/>
        </w:rPr>
      </w:pPr>
      <w:r w:rsidRPr="00190687">
        <w:rPr>
          <w:color w:val="000000"/>
          <w:sz w:val="20"/>
          <w:szCs w:val="20"/>
        </w:rPr>
        <w:t xml:space="preserve">backupu, </w:t>
      </w:r>
    </w:p>
    <w:p w14:paraId="7A4D85DB" w14:textId="77777777" w:rsidR="00D237F8" w:rsidRPr="00190687" w:rsidRDefault="00D237F8" w:rsidP="00D237F8">
      <w:pPr>
        <w:numPr>
          <w:ilvl w:val="0"/>
          <w:numId w:val="8"/>
        </w:numPr>
        <w:ind w:left="1418" w:right="11"/>
        <w:jc w:val="both"/>
        <w:rPr>
          <w:color w:val="000000"/>
          <w:sz w:val="20"/>
          <w:szCs w:val="20"/>
        </w:rPr>
      </w:pPr>
      <w:r w:rsidRPr="00190687">
        <w:rPr>
          <w:color w:val="000000"/>
          <w:sz w:val="20"/>
          <w:szCs w:val="20"/>
        </w:rPr>
        <w:t>pomoc w administracji usługi domenowej oraz w zarządzaniu usługą Active Directory i jej użytkownikami,</w:t>
      </w:r>
    </w:p>
    <w:p w14:paraId="0B151042" w14:textId="77777777" w:rsidR="00D237F8" w:rsidRPr="00190687" w:rsidRDefault="00D237F8" w:rsidP="00D237F8">
      <w:pPr>
        <w:numPr>
          <w:ilvl w:val="0"/>
          <w:numId w:val="8"/>
        </w:numPr>
        <w:ind w:left="1418" w:right="11"/>
        <w:jc w:val="both"/>
        <w:rPr>
          <w:color w:val="000000"/>
          <w:sz w:val="20"/>
          <w:szCs w:val="20"/>
        </w:rPr>
      </w:pPr>
      <w:r w:rsidRPr="00190687">
        <w:rPr>
          <w:color w:val="000000"/>
          <w:sz w:val="20"/>
          <w:szCs w:val="20"/>
        </w:rPr>
        <w:t>pomoc w zarządzaniu i konfiguracji kopii zapasowych,</w:t>
      </w:r>
    </w:p>
    <w:p w14:paraId="2CD6DF54" w14:textId="77777777" w:rsidR="00D237F8" w:rsidRPr="00190687" w:rsidRDefault="00D237F8" w:rsidP="00190687">
      <w:pPr>
        <w:spacing w:before="240" w:after="240"/>
        <w:ind w:right="11"/>
        <w:jc w:val="both"/>
        <w:rPr>
          <w:b/>
          <w:bCs/>
          <w:color w:val="000000"/>
          <w:sz w:val="20"/>
          <w:szCs w:val="20"/>
        </w:rPr>
      </w:pPr>
      <w:r w:rsidRPr="00190687">
        <w:rPr>
          <w:b/>
          <w:bCs/>
          <w:color w:val="000000"/>
          <w:sz w:val="20"/>
          <w:szCs w:val="20"/>
        </w:rPr>
        <w:t>WARUNKI SERWISU – OBOWIĄZKI WYKONAWCY</w:t>
      </w:r>
    </w:p>
    <w:p w14:paraId="4A4258D4" w14:textId="77777777" w:rsidR="00D237F8" w:rsidRPr="00190687" w:rsidRDefault="00D237F8" w:rsidP="00D237F8">
      <w:pPr>
        <w:numPr>
          <w:ilvl w:val="0"/>
          <w:numId w:val="15"/>
        </w:numPr>
        <w:ind w:left="994" w:right="11" w:hanging="364"/>
        <w:jc w:val="both"/>
        <w:rPr>
          <w:sz w:val="20"/>
          <w:szCs w:val="20"/>
        </w:rPr>
      </w:pPr>
      <w:r w:rsidRPr="00190687">
        <w:rPr>
          <w:color w:val="000000"/>
          <w:sz w:val="20"/>
          <w:szCs w:val="20"/>
        </w:rPr>
        <w:t>Usługi serwisu i wsparcia technicznego będą realizowane przez Wykonawcę na podstawie uzgodnień prowadzonych z Zamawiającym i świadczone w dni robocze w godzinach 8:00 -16:00 natomiast aktualizacje systemu AMMS/</w:t>
      </w:r>
      <w:proofErr w:type="spellStart"/>
      <w:r w:rsidRPr="00190687">
        <w:rPr>
          <w:color w:val="000000"/>
          <w:sz w:val="20"/>
          <w:szCs w:val="20"/>
        </w:rPr>
        <w:t>InfoMedica</w:t>
      </w:r>
      <w:proofErr w:type="spellEnd"/>
      <w:r w:rsidRPr="00190687">
        <w:rPr>
          <w:color w:val="000000"/>
          <w:sz w:val="20"/>
          <w:szCs w:val="20"/>
        </w:rPr>
        <w:t xml:space="preserve">/ERP F-K wykonywane w godz. 8:00 - 16:00 </w:t>
      </w:r>
    </w:p>
    <w:p w14:paraId="6E56A982" w14:textId="77777777" w:rsidR="00D237F8" w:rsidRPr="00190687" w:rsidRDefault="00D237F8" w:rsidP="00D237F8">
      <w:pPr>
        <w:numPr>
          <w:ilvl w:val="0"/>
          <w:numId w:val="15"/>
        </w:numPr>
        <w:ind w:left="993" w:right="11" w:hanging="360"/>
        <w:jc w:val="both"/>
        <w:rPr>
          <w:sz w:val="20"/>
          <w:szCs w:val="20"/>
        </w:rPr>
      </w:pPr>
      <w:r w:rsidRPr="00190687">
        <w:rPr>
          <w:color w:val="000000"/>
          <w:sz w:val="20"/>
          <w:szCs w:val="20"/>
        </w:rPr>
        <w:t>Wykonawca zobowiązuje się do świadczenia usług w zakresie:</w:t>
      </w:r>
    </w:p>
    <w:p w14:paraId="0DB1E108" w14:textId="77777777" w:rsidR="00D237F8" w:rsidRPr="00190687" w:rsidRDefault="00D237F8" w:rsidP="00D237F8">
      <w:pPr>
        <w:numPr>
          <w:ilvl w:val="0"/>
          <w:numId w:val="9"/>
        </w:numPr>
        <w:ind w:left="1418" w:right="11"/>
        <w:jc w:val="both"/>
        <w:rPr>
          <w:sz w:val="20"/>
          <w:szCs w:val="20"/>
        </w:rPr>
      </w:pPr>
      <w:r w:rsidRPr="00190687">
        <w:rPr>
          <w:color w:val="000000"/>
          <w:sz w:val="20"/>
          <w:szCs w:val="20"/>
        </w:rPr>
        <w:t>czas reakcji na awarię krytyczną do 4 godzin, czas naprawy do 24 godzin od momentu zgłoszenia,</w:t>
      </w:r>
    </w:p>
    <w:p w14:paraId="7C12ACAB" w14:textId="77777777" w:rsidR="00D237F8" w:rsidRPr="00190687" w:rsidRDefault="00D237F8" w:rsidP="00D237F8">
      <w:pPr>
        <w:numPr>
          <w:ilvl w:val="0"/>
          <w:numId w:val="9"/>
        </w:numPr>
        <w:ind w:left="1418" w:right="11"/>
        <w:jc w:val="both"/>
        <w:rPr>
          <w:sz w:val="20"/>
          <w:szCs w:val="20"/>
        </w:rPr>
      </w:pPr>
      <w:r w:rsidRPr="00190687">
        <w:rPr>
          <w:color w:val="000000"/>
          <w:sz w:val="20"/>
          <w:szCs w:val="20"/>
        </w:rPr>
        <w:t>czas reakcji na awarię zwykłą lub usterkę do 12 godzin, czas naprawy do 48 godzin od momentu zgłoszenia,</w:t>
      </w:r>
    </w:p>
    <w:p w14:paraId="7377283C" w14:textId="77777777" w:rsidR="00D237F8" w:rsidRPr="00190687" w:rsidRDefault="00D237F8" w:rsidP="00D237F8">
      <w:pPr>
        <w:numPr>
          <w:ilvl w:val="0"/>
          <w:numId w:val="9"/>
        </w:numPr>
        <w:ind w:left="1418" w:right="11"/>
        <w:jc w:val="both"/>
        <w:rPr>
          <w:sz w:val="20"/>
          <w:szCs w:val="20"/>
        </w:rPr>
      </w:pPr>
      <w:r w:rsidRPr="00190687">
        <w:rPr>
          <w:color w:val="000000"/>
          <w:sz w:val="20"/>
          <w:szCs w:val="20"/>
        </w:rPr>
        <w:t>czas reakcji na zgłoszenia serwisowe do 24 godzin, czas rozwiązania do 5 dni roboczych od momentu zgłoszenia,</w:t>
      </w:r>
    </w:p>
    <w:p w14:paraId="3D4F7969" w14:textId="77777777" w:rsidR="00D237F8" w:rsidRPr="00190687" w:rsidRDefault="00D237F8" w:rsidP="00D237F8">
      <w:pPr>
        <w:numPr>
          <w:ilvl w:val="0"/>
          <w:numId w:val="9"/>
        </w:numPr>
        <w:ind w:left="1418" w:right="11"/>
        <w:jc w:val="both"/>
        <w:rPr>
          <w:sz w:val="20"/>
          <w:szCs w:val="20"/>
        </w:rPr>
      </w:pPr>
      <w:r w:rsidRPr="00190687">
        <w:rPr>
          <w:color w:val="000000"/>
          <w:sz w:val="20"/>
          <w:szCs w:val="20"/>
        </w:rPr>
        <w:t>czas reakcji na zgłoszenie modyfikacji lub wykonania zestawienia (wykazu) itp. do 24 godzin, czas realizacji do 5 dni roboczych od momentu zgłoszenia,</w:t>
      </w:r>
    </w:p>
    <w:p w14:paraId="2CF1957A" w14:textId="77777777" w:rsidR="00D237F8" w:rsidRPr="00190687" w:rsidRDefault="00D237F8" w:rsidP="00D237F8">
      <w:pPr>
        <w:pStyle w:val="Akapitzlist1"/>
        <w:numPr>
          <w:ilvl w:val="0"/>
          <w:numId w:val="9"/>
        </w:numPr>
        <w:suppressAutoHyphens w:val="0"/>
        <w:ind w:left="1428" w:right="11"/>
        <w:jc w:val="both"/>
        <w:rPr>
          <w:sz w:val="20"/>
          <w:szCs w:val="20"/>
        </w:rPr>
      </w:pPr>
      <w:r w:rsidRPr="00190687">
        <w:rPr>
          <w:color w:val="000000"/>
          <w:sz w:val="20"/>
          <w:szCs w:val="20"/>
        </w:rPr>
        <w:t>w przypadku konieczności uzyskania rozwiązania zgłoszonego problemu od producenta ZSI, zapisy w pkt a-d zostaną wstrzymane na czas uzyskania tego rozwiązania,</w:t>
      </w:r>
    </w:p>
    <w:p w14:paraId="4B00251D" w14:textId="77777777" w:rsidR="00D237F8" w:rsidRPr="00190687" w:rsidRDefault="00D237F8" w:rsidP="00D237F8">
      <w:pPr>
        <w:pStyle w:val="Akapitzlist1"/>
        <w:numPr>
          <w:ilvl w:val="0"/>
          <w:numId w:val="9"/>
        </w:numPr>
        <w:suppressAutoHyphens w:val="0"/>
        <w:ind w:left="1428" w:right="11"/>
        <w:jc w:val="both"/>
        <w:rPr>
          <w:sz w:val="20"/>
          <w:szCs w:val="20"/>
        </w:rPr>
      </w:pPr>
      <w:r w:rsidRPr="00190687">
        <w:rPr>
          <w:color w:val="000000"/>
          <w:sz w:val="20"/>
          <w:szCs w:val="20"/>
        </w:rPr>
        <w:t>zgłaszaniu w imieniu Zamawiającego do producenta oprogramowania błędów, uwag i propozycji modyfikacji ZSI, przy czym potwierdzenie zgłoszenia wraz z przyporządkowanym mu numerem powinno zostać przesłane do Zamawiającego adres e-mail koordynatora lub odpowiednim zgłoszeniu w dostarczonej platformie serwisowej (system klasy ITSM) ,</w:t>
      </w:r>
    </w:p>
    <w:p w14:paraId="5F9CA16D" w14:textId="77777777" w:rsidR="00D237F8" w:rsidRPr="00190687" w:rsidRDefault="00D237F8" w:rsidP="00D237F8">
      <w:pPr>
        <w:pStyle w:val="Akapitzlist1"/>
        <w:numPr>
          <w:ilvl w:val="0"/>
          <w:numId w:val="9"/>
        </w:numPr>
        <w:suppressAutoHyphens w:val="0"/>
        <w:ind w:left="1428" w:right="11"/>
        <w:jc w:val="both"/>
        <w:rPr>
          <w:sz w:val="20"/>
          <w:szCs w:val="20"/>
        </w:rPr>
      </w:pPr>
      <w:r w:rsidRPr="00190687">
        <w:rPr>
          <w:color w:val="000000"/>
          <w:sz w:val="20"/>
          <w:szCs w:val="20"/>
        </w:rPr>
        <w:t>w przypadku zgłoszenia o którym mowa w punkcie f Wykonawca zobowiązany jest do bieżącego odpowiadania na pytania producenta i niezwłocznego dostarczenia wszystkich niezbędnych do terminowej realizacji zgłoszenia informacji/danych.</w:t>
      </w:r>
    </w:p>
    <w:p w14:paraId="16E9AEEA" w14:textId="77777777" w:rsidR="00D237F8" w:rsidRPr="00190687" w:rsidRDefault="00D237F8" w:rsidP="00D237F8">
      <w:pPr>
        <w:pStyle w:val="Tekstpodstawowy"/>
        <w:numPr>
          <w:ilvl w:val="0"/>
          <w:numId w:val="9"/>
        </w:numPr>
        <w:suppressAutoHyphens w:val="0"/>
        <w:spacing w:after="140" w:line="276" w:lineRule="auto"/>
        <w:ind w:left="1428" w:right="11"/>
        <w:rPr>
          <w:sz w:val="20"/>
          <w:szCs w:val="20"/>
        </w:rPr>
      </w:pPr>
      <w:r w:rsidRPr="00190687">
        <w:rPr>
          <w:color w:val="000000"/>
          <w:sz w:val="20"/>
          <w:szCs w:val="20"/>
        </w:rPr>
        <w:t xml:space="preserve">w przypadku zdiagnozowania awarii sprzętu (hardware) na którym działa ZSI i wymagającej jego naprawy przez producenta tego sprzętu a która uniemożliwia przywrócenie poprawnej pracy ZSI, czas naprawy o </w:t>
      </w:r>
      <w:r w:rsidRPr="00190687">
        <w:rPr>
          <w:color w:val="000000"/>
          <w:sz w:val="20"/>
          <w:szCs w:val="20"/>
        </w:rPr>
        <w:lastRenderedPageBreak/>
        <w:t xml:space="preserve">którym mowa w punkcie a zostaje wstrzymany do czasu jego naprawy oraz przekazania tej informacji Wykonawcy. </w:t>
      </w:r>
    </w:p>
    <w:p w14:paraId="1DE7F218" w14:textId="77777777" w:rsidR="00D237F8" w:rsidRPr="00190687" w:rsidRDefault="00D237F8" w:rsidP="00D237F8">
      <w:pPr>
        <w:pStyle w:val="Akapitzlist1"/>
        <w:ind w:left="993" w:right="17"/>
        <w:rPr>
          <w:color w:val="000000"/>
          <w:sz w:val="20"/>
          <w:szCs w:val="20"/>
        </w:rPr>
      </w:pPr>
      <w:r w:rsidRPr="00190687">
        <w:rPr>
          <w:b/>
          <w:bCs/>
          <w:color w:val="000000"/>
          <w:sz w:val="20"/>
          <w:szCs w:val="20"/>
        </w:rPr>
        <w:t>Awaria krytyczna</w:t>
      </w:r>
      <w:r w:rsidRPr="00190687">
        <w:rPr>
          <w:color w:val="000000"/>
          <w:sz w:val="20"/>
          <w:szCs w:val="20"/>
        </w:rPr>
        <w:t xml:space="preserve"> - awaria, która uniemożliwia wykorzystywanie ZSI zgodnie z jego przeznaczeniem, w szczególności sytuacji całkowitego zatrzymania lub działania z obniżoną wydajnością utrudniającą płynne wykorzystanie systemów, a także utrata albo naruszenie spójności danych w wyniku której niemożliwe jest prowadzenie działalności z użyciem ZSI.</w:t>
      </w:r>
    </w:p>
    <w:p w14:paraId="663F4734" w14:textId="77777777" w:rsidR="00D237F8" w:rsidRPr="00190687" w:rsidRDefault="00D237F8" w:rsidP="00D237F8">
      <w:pPr>
        <w:pStyle w:val="Akapitzlist1"/>
        <w:ind w:left="993" w:right="17"/>
        <w:rPr>
          <w:color w:val="000000"/>
          <w:sz w:val="20"/>
          <w:szCs w:val="20"/>
        </w:rPr>
      </w:pPr>
      <w:r w:rsidRPr="00190687">
        <w:rPr>
          <w:b/>
          <w:bCs/>
          <w:color w:val="000000"/>
          <w:sz w:val="20"/>
          <w:szCs w:val="20"/>
        </w:rPr>
        <w:t>Awaria zwykła</w:t>
      </w:r>
      <w:r w:rsidRPr="00190687">
        <w:rPr>
          <w:color w:val="000000"/>
          <w:sz w:val="20"/>
          <w:szCs w:val="20"/>
        </w:rPr>
        <w:t xml:space="preserve"> - zdarzenie, które negatywnie wpływa na wydajność i funkcjonalność systemu, lecz nie uniemożliwia jego użytkowania, zgodnie z przeznaczeniem. </w:t>
      </w:r>
    </w:p>
    <w:p w14:paraId="249B707B" w14:textId="77777777" w:rsidR="00D237F8" w:rsidRPr="00190687" w:rsidRDefault="00D237F8" w:rsidP="00D237F8">
      <w:pPr>
        <w:pStyle w:val="Akapitzlist1"/>
        <w:ind w:left="993" w:right="17"/>
        <w:rPr>
          <w:color w:val="000000"/>
          <w:sz w:val="20"/>
          <w:szCs w:val="20"/>
        </w:rPr>
      </w:pPr>
      <w:r w:rsidRPr="00190687">
        <w:rPr>
          <w:b/>
          <w:bCs/>
          <w:color w:val="000000"/>
          <w:sz w:val="20"/>
          <w:szCs w:val="20"/>
        </w:rPr>
        <w:t>Usterka</w:t>
      </w:r>
      <w:r w:rsidRPr="00190687">
        <w:rPr>
          <w:color w:val="000000"/>
          <w:sz w:val="20"/>
          <w:szCs w:val="20"/>
        </w:rPr>
        <w:t>/</w:t>
      </w:r>
      <w:r w:rsidRPr="00190687">
        <w:rPr>
          <w:b/>
          <w:bCs/>
          <w:color w:val="000000"/>
          <w:sz w:val="20"/>
          <w:szCs w:val="20"/>
        </w:rPr>
        <w:t>Błąd</w:t>
      </w:r>
      <w:r w:rsidRPr="00190687">
        <w:rPr>
          <w:color w:val="000000"/>
          <w:sz w:val="20"/>
          <w:szCs w:val="20"/>
        </w:rPr>
        <w:t>- uszkodzenie lub nieprawidłowe działanie jednego lub więcej elementów ZSI, nie wpływające na funkcjonalność i wydajność całego systemu, ale niezgodne ze stanem określonym w Umowie.</w:t>
      </w:r>
    </w:p>
    <w:p w14:paraId="7A36E94F" w14:textId="77777777" w:rsidR="00D237F8" w:rsidRPr="00190687" w:rsidRDefault="00D237F8" w:rsidP="00D237F8">
      <w:pPr>
        <w:ind w:left="993" w:right="17"/>
        <w:rPr>
          <w:color w:val="000000"/>
          <w:sz w:val="20"/>
          <w:szCs w:val="20"/>
        </w:rPr>
      </w:pPr>
      <w:r w:rsidRPr="00190687">
        <w:rPr>
          <w:b/>
          <w:bCs/>
          <w:color w:val="000000"/>
          <w:sz w:val="20"/>
          <w:szCs w:val="20"/>
        </w:rPr>
        <w:t xml:space="preserve">Zgłoszenie serwisowe </w:t>
      </w:r>
      <w:r w:rsidRPr="00190687">
        <w:rPr>
          <w:color w:val="000000"/>
          <w:sz w:val="20"/>
          <w:szCs w:val="20"/>
        </w:rPr>
        <w:t xml:space="preserve">- informacja przekazana Wykonawcy przez Zamawiającego dotycząca propozycji modyfikacji w systemie ZSI, konsultacji merytorycznej lub innych zdarzeń, których obsługa należy do Wykonawcy w związku z wykonywaniem Umowy, a nie stanowi awarii lub usterki/błędu. </w:t>
      </w:r>
    </w:p>
    <w:p w14:paraId="27A1789B" w14:textId="77777777" w:rsidR="00D237F8" w:rsidRPr="00190687" w:rsidRDefault="00D237F8" w:rsidP="00D237F8">
      <w:pPr>
        <w:ind w:left="993" w:right="17"/>
        <w:rPr>
          <w:color w:val="000000"/>
          <w:sz w:val="20"/>
          <w:szCs w:val="20"/>
        </w:rPr>
      </w:pPr>
      <w:r w:rsidRPr="00190687">
        <w:rPr>
          <w:b/>
          <w:bCs/>
          <w:color w:val="000000"/>
          <w:sz w:val="20"/>
          <w:szCs w:val="20"/>
        </w:rPr>
        <w:t>Wykonanie wykazu</w:t>
      </w:r>
      <w:r w:rsidRPr="00190687">
        <w:rPr>
          <w:color w:val="000000"/>
          <w:sz w:val="20"/>
          <w:szCs w:val="20"/>
        </w:rPr>
        <w:t xml:space="preserve"> – wykonanie lub modyfikacja istniejącego wykazu na podstawie zgromadzonych w ZSI danych, w formie oraz zakresie wskazanej przez Zamawiającego.</w:t>
      </w:r>
    </w:p>
    <w:p w14:paraId="789CA45A" w14:textId="77777777" w:rsidR="00D237F8" w:rsidRPr="00190687" w:rsidRDefault="00D237F8" w:rsidP="00D237F8">
      <w:pPr>
        <w:pStyle w:val="Akapitzlist1"/>
        <w:ind w:left="993" w:right="17"/>
        <w:rPr>
          <w:color w:val="000000"/>
          <w:sz w:val="20"/>
          <w:szCs w:val="20"/>
        </w:rPr>
      </w:pPr>
      <w:r w:rsidRPr="00190687">
        <w:rPr>
          <w:b/>
          <w:bCs/>
          <w:color w:val="000000"/>
          <w:sz w:val="20"/>
          <w:szCs w:val="20"/>
        </w:rPr>
        <w:t>Czas reakcji</w:t>
      </w:r>
      <w:r w:rsidRPr="00190687">
        <w:rPr>
          <w:color w:val="000000"/>
          <w:sz w:val="20"/>
          <w:szCs w:val="20"/>
        </w:rPr>
        <w:t xml:space="preserve"> - podjęcie czynności zmierzających do usunięcia awarii,  usterki, zgłoszenia serwisowego lub zgłoszenie modyfikacji lub wykonania zestawienia (wykazu) itp. po uprzednim zgłoszeniu na platformę serwisową (system klasy ITSM) lub za pomocą poczty e-mail.</w:t>
      </w:r>
    </w:p>
    <w:p w14:paraId="2C5A0CEE" w14:textId="77777777" w:rsidR="00D237F8" w:rsidRPr="00190687" w:rsidRDefault="00D237F8" w:rsidP="00D237F8">
      <w:pPr>
        <w:pStyle w:val="Akapitzlist1"/>
        <w:ind w:left="993"/>
        <w:rPr>
          <w:color w:val="000000"/>
          <w:sz w:val="20"/>
          <w:szCs w:val="20"/>
        </w:rPr>
      </w:pPr>
      <w:r w:rsidRPr="00190687">
        <w:rPr>
          <w:b/>
          <w:bCs/>
          <w:color w:val="000000"/>
          <w:sz w:val="20"/>
          <w:szCs w:val="20"/>
        </w:rPr>
        <w:t>Czas naprawy</w:t>
      </w:r>
      <w:r w:rsidRPr="00190687">
        <w:rPr>
          <w:b/>
          <w:bCs/>
          <w:i/>
          <w:iCs/>
          <w:color w:val="000000"/>
          <w:sz w:val="20"/>
          <w:szCs w:val="20"/>
        </w:rPr>
        <w:t xml:space="preserve"> </w:t>
      </w:r>
      <w:r w:rsidRPr="00190687">
        <w:rPr>
          <w:color w:val="000000"/>
          <w:sz w:val="20"/>
          <w:szCs w:val="20"/>
        </w:rPr>
        <w:t>-</w:t>
      </w:r>
      <w:r w:rsidRPr="00190687">
        <w:rPr>
          <w:b/>
          <w:bCs/>
          <w:i/>
          <w:iCs/>
          <w:color w:val="000000"/>
          <w:sz w:val="20"/>
          <w:szCs w:val="20"/>
        </w:rPr>
        <w:t xml:space="preserve"> </w:t>
      </w:r>
      <w:r w:rsidRPr="00190687">
        <w:rPr>
          <w:color w:val="000000"/>
          <w:sz w:val="20"/>
          <w:szCs w:val="20"/>
        </w:rPr>
        <w:t>okres od momentu zgłoszenia przez Zamawiającego awarii, usterki/błędu, wykonania wykazu lub innego zgłoszenia serwisowego do momentu przekazania przez Wykonawcę informacji o jego realizacji lub gotowości do przeprowadzenia testów poprawnego rozwiązania zgłoszonego problemu.</w:t>
      </w:r>
    </w:p>
    <w:p w14:paraId="15AEC03C" w14:textId="77777777" w:rsidR="00D237F8" w:rsidRPr="00190687" w:rsidRDefault="00D237F8" w:rsidP="00D237F8">
      <w:pPr>
        <w:pStyle w:val="Akapitzlist1"/>
        <w:ind w:left="993"/>
        <w:rPr>
          <w:color w:val="000000"/>
          <w:sz w:val="20"/>
          <w:szCs w:val="20"/>
        </w:rPr>
      </w:pPr>
      <w:r w:rsidRPr="00190687">
        <w:rPr>
          <w:b/>
          <w:bCs/>
          <w:color w:val="000000"/>
          <w:sz w:val="20"/>
          <w:szCs w:val="20"/>
        </w:rPr>
        <w:t>Wizyta serwisowa</w:t>
      </w:r>
      <w:r w:rsidRPr="00190687">
        <w:rPr>
          <w:color w:val="000000"/>
          <w:sz w:val="20"/>
          <w:szCs w:val="20"/>
        </w:rPr>
        <w:t xml:space="preserve"> - pobyt osoby wyznaczonej przez Wykonawcę w siedzibie Zamawiającego w celu prowadzenie prac serwisowych, sprawdzenia poprawności działania sytemu oraz w razie potrzeby, przeprowadzania szkoleń dla personelu Zamawiającego obsługującego ZSI.</w:t>
      </w:r>
    </w:p>
    <w:p w14:paraId="6C1172FE" w14:textId="77777777" w:rsidR="00D237F8" w:rsidRPr="00190687" w:rsidRDefault="00D237F8" w:rsidP="00D237F8">
      <w:pPr>
        <w:pStyle w:val="Akapitzlist1"/>
        <w:ind w:left="993" w:right="17"/>
        <w:rPr>
          <w:color w:val="000000"/>
          <w:sz w:val="20"/>
          <w:szCs w:val="20"/>
        </w:rPr>
      </w:pPr>
      <w:r w:rsidRPr="00190687">
        <w:rPr>
          <w:b/>
          <w:bCs/>
          <w:color w:val="000000"/>
          <w:sz w:val="20"/>
          <w:szCs w:val="20"/>
        </w:rPr>
        <w:t>Infrastruktura IT</w:t>
      </w:r>
      <w:r w:rsidRPr="00190687">
        <w:rPr>
          <w:color w:val="000000"/>
          <w:sz w:val="20"/>
          <w:szCs w:val="20"/>
        </w:rPr>
        <w:t xml:space="preserve"> - wszelkie zasoby sprzętowe wchodzące w skład środowiska produkcyjnego i testowego ZSI (w szczególności: serwery, systemy operacyjne serwerów, środowisko </w:t>
      </w:r>
      <w:proofErr w:type="spellStart"/>
      <w:r w:rsidRPr="00190687">
        <w:rPr>
          <w:color w:val="000000"/>
          <w:sz w:val="20"/>
          <w:szCs w:val="20"/>
        </w:rPr>
        <w:t>wirtualizacyjne</w:t>
      </w:r>
      <w:proofErr w:type="spellEnd"/>
      <w:r w:rsidRPr="00190687">
        <w:rPr>
          <w:color w:val="000000"/>
          <w:sz w:val="20"/>
          <w:szCs w:val="20"/>
        </w:rPr>
        <w:t>, baza danych, sieć LAN i WLAN i inne), niezbędne do prawidłowego działania ZSI,</w:t>
      </w:r>
    </w:p>
    <w:p w14:paraId="74757920" w14:textId="77777777" w:rsidR="00D237F8" w:rsidRPr="00190687" w:rsidRDefault="00D237F8" w:rsidP="00D237F8">
      <w:pPr>
        <w:ind w:left="993"/>
        <w:rPr>
          <w:color w:val="000000"/>
          <w:sz w:val="20"/>
          <w:szCs w:val="20"/>
        </w:rPr>
      </w:pPr>
      <w:r w:rsidRPr="00190687">
        <w:rPr>
          <w:b/>
          <w:bCs/>
          <w:color w:val="000000"/>
          <w:sz w:val="20"/>
          <w:szCs w:val="20"/>
        </w:rPr>
        <w:t xml:space="preserve">ZSI </w:t>
      </w:r>
      <w:r w:rsidRPr="00190687">
        <w:rPr>
          <w:color w:val="000000"/>
          <w:sz w:val="20"/>
          <w:szCs w:val="20"/>
        </w:rPr>
        <w:t>- Zintegrowany System Informatyczny AMMS/</w:t>
      </w:r>
      <w:proofErr w:type="spellStart"/>
      <w:r w:rsidRPr="00190687">
        <w:rPr>
          <w:color w:val="000000"/>
          <w:sz w:val="20"/>
          <w:szCs w:val="20"/>
        </w:rPr>
        <w:t>InfoMedica</w:t>
      </w:r>
      <w:proofErr w:type="spellEnd"/>
      <w:r w:rsidRPr="00190687">
        <w:rPr>
          <w:color w:val="000000"/>
          <w:sz w:val="20"/>
          <w:szCs w:val="20"/>
        </w:rPr>
        <w:t xml:space="preserve">/ERP F-K produkcji Asseco Poland SA, użytkowany przez Zamawiającego. </w:t>
      </w:r>
    </w:p>
    <w:p w14:paraId="59B4AE65" w14:textId="77777777" w:rsidR="00D237F8" w:rsidRPr="00190687" w:rsidRDefault="00D237F8" w:rsidP="00D237F8">
      <w:pPr>
        <w:numPr>
          <w:ilvl w:val="0"/>
          <w:numId w:val="15"/>
        </w:numPr>
        <w:ind w:left="993" w:right="11" w:hanging="360"/>
        <w:jc w:val="both"/>
        <w:rPr>
          <w:color w:val="000000"/>
          <w:sz w:val="20"/>
          <w:szCs w:val="20"/>
        </w:rPr>
      </w:pPr>
      <w:r w:rsidRPr="00190687">
        <w:rPr>
          <w:color w:val="000000"/>
          <w:sz w:val="20"/>
          <w:szCs w:val="20"/>
        </w:rPr>
        <w:t>Współdziałania z osobami wyznaczonymi przez Zamawiającego.</w:t>
      </w:r>
    </w:p>
    <w:p w14:paraId="03933695" w14:textId="77777777" w:rsidR="00D237F8" w:rsidRPr="00190687" w:rsidRDefault="00D237F8" w:rsidP="00D237F8">
      <w:pPr>
        <w:numPr>
          <w:ilvl w:val="0"/>
          <w:numId w:val="15"/>
        </w:numPr>
        <w:ind w:left="994" w:right="11" w:hanging="364"/>
        <w:jc w:val="both"/>
        <w:rPr>
          <w:color w:val="000000"/>
          <w:sz w:val="20"/>
          <w:szCs w:val="20"/>
        </w:rPr>
      </w:pPr>
      <w:r w:rsidRPr="00190687">
        <w:rPr>
          <w:color w:val="000000"/>
          <w:sz w:val="20"/>
          <w:szCs w:val="20"/>
        </w:rPr>
        <w:t>Utrzymywania przez czas obowiązywania Umowy porozumienia z producentem oprogramowania uprawniającego Wykonawcę do Świadczenia usług serwisowych Oprogramowania Aplikacyjnego.</w:t>
      </w:r>
    </w:p>
    <w:p w14:paraId="41A19618" w14:textId="77777777" w:rsidR="00D237F8" w:rsidRPr="00190687" w:rsidRDefault="00D237F8" w:rsidP="00D237F8">
      <w:pPr>
        <w:numPr>
          <w:ilvl w:val="0"/>
          <w:numId w:val="15"/>
        </w:numPr>
        <w:ind w:left="994" w:right="11" w:hanging="364"/>
        <w:jc w:val="both"/>
        <w:rPr>
          <w:color w:val="000000"/>
          <w:sz w:val="20"/>
          <w:szCs w:val="20"/>
        </w:rPr>
      </w:pPr>
      <w:r w:rsidRPr="00190687">
        <w:rPr>
          <w:color w:val="000000"/>
          <w:sz w:val="20"/>
          <w:szCs w:val="20"/>
        </w:rPr>
        <w:t>Prowadzenia rejestru kontaktów z Zamawiającym. obejmującego wizyty serwisowe, wykonane czynności. w tym również zmiany konfiguracji ZSI.</w:t>
      </w:r>
    </w:p>
    <w:p w14:paraId="6F07F7C0" w14:textId="77777777" w:rsidR="00D237F8" w:rsidRPr="00190687" w:rsidRDefault="00D237F8" w:rsidP="00D237F8">
      <w:pPr>
        <w:numPr>
          <w:ilvl w:val="0"/>
          <w:numId w:val="15"/>
        </w:numPr>
        <w:ind w:left="994" w:right="11" w:hanging="364"/>
        <w:jc w:val="both"/>
        <w:rPr>
          <w:color w:val="000000"/>
          <w:sz w:val="20"/>
          <w:szCs w:val="20"/>
        </w:rPr>
      </w:pPr>
      <w:r w:rsidRPr="00190687">
        <w:rPr>
          <w:color w:val="000000"/>
          <w:sz w:val="20"/>
          <w:szCs w:val="20"/>
        </w:rPr>
        <w:t xml:space="preserve">Przeprowadzania wszelkich prac wymagających zaangażowania Zamawiającego w godzinach uzgodnionych z Zamawiającym. </w:t>
      </w:r>
    </w:p>
    <w:p w14:paraId="1FB86335" w14:textId="77777777" w:rsidR="00D237F8" w:rsidRPr="00190687" w:rsidRDefault="00D237F8" w:rsidP="00D237F8">
      <w:pPr>
        <w:numPr>
          <w:ilvl w:val="0"/>
          <w:numId w:val="15"/>
        </w:numPr>
        <w:ind w:left="994" w:right="11" w:hanging="364"/>
        <w:jc w:val="both"/>
        <w:rPr>
          <w:color w:val="000000"/>
          <w:sz w:val="20"/>
          <w:szCs w:val="20"/>
        </w:rPr>
      </w:pPr>
      <w:r w:rsidRPr="00190687">
        <w:rPr>
          <w:color w:val="000000"/>
          <w:sz w:val="20"/>
          <w:szCs w:val="20"/>
        </w:rPr>
        <w:t>Wykonawca będzie realizował zadania zlecane przez Zamawiającego oraz wynikające z dobrych praktyk i podejmowane z własnej inicjatywy w oparciu o własną wiedzę ekspercką w celu utrzymania sprawności i optymalizacji systemów informatycznych Zamawiającego. Zakres zadań realizowanych przez Wykonawcę będzie obejmował:</w:t>
      </w:r>
    </w:p>
    <w:p w14:paraId="7FC2B5CD" w14:textId="77777777" w:rsidR="00D237F8" w:rsidRPr="00190687" w:rsidRDefault="00D237F8" w:rsidP="00D237F8">
      <w:pPr>
        <w:numPr>
          <w:ilvl w:val="0"/>
          <w:numId w:val="11"/>
        </w:numPr>
        <w:ind w:left="1418" w:right="11"/>
        <w:jc w:val="both"/>
        <w:rPr>
          <w:color w:val="000000"/>
          <w:sz w:val="20"/>
          <w:szCs w:val="20"/>
        </w:rPr>
      </w:pPr>
      <w:r w:rsidRPr="00190687">
        <w:rPr>
          <w:color w:val="000000"/>
          <w:sz w:val="20"/>
          <w:szCs w:val="20"/>
        </w:rPr>
        <w:t>bieżące wsparcie w zakresie diagnozowania i usuwania problemów wpływających na bieżącą pracę systemu oraz weryfikację poprawności działania poszczególnych komponentów Systemu,</w:t>
      </w:r>
    </w:p>
    <w:p w14:paraId="6BC57999" w14:textId="77777777" w:rsidR="00D237F8" w:rsidRPr="00190687" w:rsidRDefault="00D237F8" w:rsidP="00D237F8">
      <w:pPr>
        <w:numPr>
          <w:ilvl w:val="0"/>
          <w:numId w:val="11"/>
        </w:numPr>
        <w:ind w:left="1418" w:right="11"/>
        <w:jc w:val="both"/>
        <w:rPr>
          <w:color w:val="000000"/>
          <w:sz w:val="20"/>
          <w:szCs w:val="20"/>
        </w:rPr>
      </w:pPr>
      <w:r w:rsidRPr="00190687">
        <w:rPr>
          <w:color w:val="000000"/>
          <w:sz w:val="20"/>
          <w:szCs w:val="20"/>
        </w:rPr>
        <w:t>bieżące wsparcie w zakresie monitorowania wydajności poszczególnych komponentów systemu,</w:t>
      </w:r>
    </w:p>
    <w:p w14:paraId="11D6D3CD" w14:textId="77777777" w:rsidR="00D237F8" w:rsidRPr="00190687" w:rsidRDefault="00D237F8" w:rsidP="00D237F8">
      <w:pPr>
        <w:numPr>
          <w:ilvl w:val="0"/>
          <w:numId w:val="11"/>
        </w:numPr>
        <w:ind w:left="1418" w:right="11"/>
        <w:jc w:val="both"/>
        <w:rPr>
          <w:color w:val="000000"/>
          <w:sz w:val="20"/>
          <w:szCs w:val="20"/>
        </w:rPr>
      </w:pPr>
      <w:r w:rsidRPr="00190687">
        <w:rPr>
          <w:color w:val="000000"/>
          <w:sz w:val="20"/>
          <w:szCs w:val="20"/>
        </w:rPr>
        <w:t>optymalizacji pracy Systemu wraz z rekomendacjami wprowadzenia zmian celem podwyższenia jego niezawodności i szybkości działania,</w:t>
      </w:r>
    </w:p>
    <w:p w14:paraId="798824A1" w14:textId="77777777" w:rsidR="00D237F8" w:rsidRPr="00190687" w:rsidRDefault="00D237F8" w:rsidP="00D237F8">
      <w:pPr>
        <w:numPr>
          <w:ilvl w:val="0"/>
          <w:numId w:val="11"/>
        </w:numPr>
        <w:ind w:left="1418" w:right="11"/>
        <w:jc w:val="both"/>
        <w:rPr>
          <w:color w:val="000000"/>
          <w:sz w:val="20"/>
          <w:szCs w:val="20"/>
        </w:rPr>
      </w:pPr>
      <w:r w:rsidRPr="00190687">
        <w:rPr>
          <w:color w:val="000000"/>
          <w:sz w:val="20"/>
          <w:szCs w:val="20"/>
        </w:rPr>
        <w:t>weryfikację logów Systemu oraz bieżące wsparcie w zakresie analizowania występujących problemów z uwzględnieniem istotnych szczegółów problemu oraz symptomów które go poprzedziły jak również szczegółów rozwiązań tymczasowych oraz docelowych które mogą być zastosowane w celu ostatecznego rozwiązania problemu,</w:t>
      </w:r>
    </w:p>
    <w:p w14:paraId="76F2276D" w14:textId="77777777" w:rsidR="00D237F8" w:rsidRPr="00190687" w:rsidRDefault="00D237F8" w:rsidP="00D237F8">
      <w:pPr>
        <w:numPr>
          <w:ilvl w:val="0"/>
          <w:numId w:val="11"/>
        </w:numPr>
        <w:ind w:left="1418" w:right="11"/>
        <w:jc w:val="both"/>
        <w:rPr>
          <w:color w:val="000000"/>
          <w:sz w:val="20"/>
          <w:szCs w:val="20"/>
        </w:rPr>
      </w:pPr>
      <w:r w:rsidRPr="00190687">
        <w:rPr>
          <w:color w:val="000000"/>
          <w:sz w:val="20"/>
          <w:szCs w:val="20"/>
        </w:rPr>
        <w:t>wsparcie i doradztwo m.in. w zakresie systemów operacyjnych, baz danych, serwerów aplikacji, macierzy a także pozostałych elementów warunkujących prawidłowe funkcjonowanie systemu,</w:t>
      </w:r>
    </w:p>
    <w:p w14:paraId="42DF7303" w14:textId="77777777" w:rsidR="00D237F8" w:rsidRPr="00190687" w:rsidRDefault="00D237F8" w:rsidP="00D237F8">
      <w:pPr>
        <w:numPr>
          <w:ilvl w:val="0"/>
          <w:numId w:val="11"/>
        </w:numPr>
        <w:ind w:left="1418" w:right="11"/>
        <w:jc w:val="both"/>
        <w:rPr>
          <w:color w:val="000000"/>
          <w:sz w:val="20"/>
          <w:szCs w:val="20"/>
        </w:rPr>
      </w:pPr>
      <w:r w:rsidRPr="00190687">
        <w:rPr>
          <w:color w:val="000000"/>
          <w:sz w:val="20"/>
          <w:szCs w:val="20"/>
        </w:rPr>
        <w:t>wsparcie w zakresie definiowania wymagań dla infrastruktury programowo-sprzętowej systemu oraz zabezpieczania i archiwizacji danych Systemu,</w:t>
      </w:r>
    </w:p>
    <w:p w14:paraId="114C2205" w14:textId="77777777" w:rsidR="00D237F8" w:rsidRPr="00190687" w:rsidRDefault="00D237F8" w:rsidP="00D237F8">
      <w:pPr>
        <w:numPr>
          <w:ilvl w:val="0"/>
          <w:numId w:val="11"/>
        </w:numPr>
        <w:ind w:left="1418" w:right="11"/>
        <w:jc w:val="both"/>
        <w:rPr>
          <w:color w:val="000000"/>
          <w:sz w:val="20"/>
          <w:szCs w:val="20"/>
        </w:rPr>
      </w:pPr>
      <w:r w:rsidRPr="00190687">
        <w:rPr>
          <w:color w:val="000000"/>
          <w:sz w:val="20"/>
          <w:szCs w:val="20"/>
        </w:rPr>
        <w:t>wsparcie administracyjne przy projektowaniu oraz budowaniu nowych środowisk systemowych na potrzeby Zamawiającego w zakresie komponentów serwerowych i sieciowych,</w:t>
      </w:r>
    </w:p>
    <w:p w14:paraId="30C1CAD2" w14:textId="77777777" w:rsidR="00D237F8" w:rsidRPr="00190687" w:rsidRDefault="00D237F8" w:rsidP="00D237F8">
      <w:pPr>
        <w:numPr>
          <w:ilvl w:val="0"/>
          <w:numId w:val="11"/>
        </w:numPr>
        <w:ind w:left="1418" w:right="11"/>
        <w:jc w:val="both"/>
        <w:rPr>
          <w:color w:val="000000"/>
          <w:sz w:val="20"/>
          <w:szCs w:val="20"/>
        </w:rPr>
      </w:pPr>
      <w:r w:rsidRPr="00190687">
        <w:rPr>
          <w:color w:val="000000"/>
          <w:sz w:val="20"/>
          <w:szCs w:val="20"/>
        </w:rPr>
        <w:lastRenderedPageBreak/>
        <w:t>tworzenie, aktualizowanie i wykonywanie dokumentacji systemu w zakresie czynności wykonanych przez Wykonawcę, tworzone dokumentacje będą przekazywane na bieżąco Zamawiającemu a szczegóły zawartości dokumentacji oraz szacunkowy czas ich wytworzenia zostaną uzgodnione z Zamawiającym,</w:t>
      </w:r>
    </w:p>
    <w:p w14:paraId="158EAC30" w14:textId="77777777" w:rsidR="00D237F8" w:rsidRPr="00190687" w:rsidRDefault="00D237F8" w:rsidP="00D237F8">
      <w:pPr>
        <w:numPr>
          <w:ilvl w:val="0"/>
          <w:numId w:val="15"/>
        </w:numPr>
        <w:ind w:left="994" w:right="11" w:hanging="364"/>
        <w:jc w:val="both"/>
        <w:rPr>
          <w:color w:val="000000"/>
          <w:sz w:val="20"/>
          <w:szCs w:val="20"/>
        </w:rPr>
      </w:pPr>
      <w:r w:rsidRPr="00190687">
        <w:rPr>
          <w:color w:val="000000"/>
          <w:sz w:val="20"/>
          <w:szCs w:val="20"/>
        </w:rPr>
        <w:t>W przypadku kiedy Wykonawca zidentyfikuje zagrożenia wynikające z realizacji zleconych prac, poinformuje o nich Zamawiającego. Jeżeli Zamawiający uzna zasadność zgłoszonych zagrożeń może wtedy podjąć decyzję o rezygnacji z wykonania Zadania lub zmiany jego zakresu. Jeżeli Zamawiający podtrzyma decyzję o realizacji zadania, to zadanie takie należy przekazać Wykonawcy w formie pisemnej lub elektronicznej.</w:t>
      </w:r>
    </w:p>
    <w:p w14:paraId="1D70755F" w14:textId="77777777" w:rsidR="00D237F8" w:rsidRPr="00190687" w:rsidRDefault="00D237F8" w:rsidP="00D237F8">
      <w:pPr>
        <w:numPr>
          <w:ilvl w:val="0"/>
          <w:numId w:val="15"/>
        </w:numPr>
        <w:ind w:left="994" w:right="11" w:hanging="364"/>
        <w:jc w:val="both"/>
        <w:rPr>
          <w:color w:val="000000"/>
          <w:sz w:val="20"/>
          <w:szCs w:val="20"/>
        </w:rPr>
      </w:pPr>
      <w:r w:rsidRPr="00190687">
        <w:rPr>
          <w:color w:val="000000"/>
          <w:sz w:val="20"/>
          <w:szCs w:val="20"/>
        </w:rPr>
        <w:t>Wszelkie zastrzeżenia co do możliwości i zasadności wykonania zadania Wykonawca zobowiązany będzie do przekazania Zamawiającemu przed rozpoczęciem realizacji Zadania.</w:t>
      </w:r>
    </w:p>
    <w:p w14:paraId="7E537F5F" w14:textId="77777777" w:rsidR="00D237F8" w:rsidRPr="00190687" w:rsidRDefault="00D237F8" w:rsidP="00D237F8">
      <w:pPr>
        <w:numPr>
          <w:ilvl w:val="0"/>
          <w:numId w:val="15"/>
        </w:numPr>
        <w:ind w:left="994" w:right="11" w:hanging="364"/>
        <w:jc w:val="both"/>
        <w:rPr>
          <w:color w:val="000000"/>
          <w:sz w:val="20"/>
          <w:szCs w:val="20"/>
        </w:rPr>
      </w:pPr>
      <w:r w:rsidRPr="00190687">
        <w:rPr>
          <w:color w:val="000000"/>
          <w:sz w:val="20"/>
          <w:szCs w:val="20"/>
        </w:rPr>
        <w:t xml:space="preserve">Wykonawca udostępni Zamawiającemu w terminie do 2 dni roboczych od dnia zawarcia umowy platformę serwisową (system klasy ITSM), pozwalającą na dostęp, rejestrowanie i przegląd zgłoszeń z możliwością dodania załączników w trybie 24/7/365. </w:t>
      </w:r>
    </w:p>
    <w:p w14:paraId="644A52C0" w14:textId="77777777" w:rsidR="00D237F8" w:rsidRPr="00190687" w:rsidRDefault="00D237F8" w:rsidP="00D237F8">
      <w:pPr>
        <w:numPr>
          <w:ilvl w:val="0"/>
          <w:numId w:val="15"/>
        </w:numPr>
        <w:ind w:left="994" w:right="11" w:hanging="364"/>
        <w:jc w:val="both"/>
        <w:rPr>
          <w:color w:val="000000"/>
          <w:sz w:val="20"/>
          <w:szCs w:val="20"/>
        </w:rPr>
      </w:pPr>
      <w:r w:rsidRPr="00190687">
        <w:rPr>
          <w:color w:val="000000"/>
          <w:sz w:val="20"/>
          <w:szCs w:val="20"/>
        </w:rPr>
        <w:t xml:space="preserve">Dostęp do platformy serwisowej będzie bezpłatny oraz nieograniczony czasowo dla wskazanych pracowników Zamawiającego. Konta dostępowe dla pracowników Zamawiającego będą zakładane bądź usuwane w ciągu 1 dnia roboczego na wniosek koordynatora Zamawiającego złożonego do koordynatora Wykonawcy w formie wiadomości e-mail.  </w:t>
      </w:r>
    </w:p>
    <w:p w14:paraId="125577AE" w14:textId="77777777" w:rsidR="00D237F8" w:rsidRPr="00190687" w:rsidRDefault="00D237F8" w:rsidP="00D237F8">
      <w:pPr>
        <w:numPr>
          <w:ilvl w:val="0"/>
          <w:numId w:val="15"/>
        </w:numPr>
        <w:ind w:left="994" w:right="11" w:hanging="364"/>
        <w:jc w:val="both"/>
        <w:rPr>
          <w:color w:val="000000"/>
          <w:sz w:val="20"/>
          <w:szCs w:val="20"/>
        </w:rPr>
      </w:pPr>
      <w:r w:rsidRPr="00190687">
        <w:rPr>
          <w:color w:val="000000"/>
          <w:sz w:val="20"/>
          <w:szCs w:val="20"/>
        </w:rPr>
        <w:t>Zgłoszenia na platformę i realizowane przez Wykonawcę na zlecenie Zamawiającego mają posiadać możliwość klasyfikacji wg pięciu statusów:</w:t>
      </w:r>
    </w:p>
    <w:p w14:paraId="73DCFF36" w14:textId="77777777" w:rsidR="00D237F8" w:rsidRPr="00190687" w:rsidRDefault="00D237F8" w:rsidP="00D237F8">
      <w:pPr>
        <w:numPr>
          <w:ilvl w:val="0"/>
          <w:numId w:val="10"/>
        </w:numPr>
        <w:ind w:left="1418" w:right="11"/>
        <w:jc w:val="both"/>
        <w:rPr>
          <w:color w:val="000000"/>
          <w:sz w:val="20"/>
          <w:szCs w:val="20"/>
        </w:rPr>
      </w:pPr>
      <w:r w:rsidRPr="00190687">
        <w:rPr>
          <w:color w:val="000000"/>
          <w:sz w:val="20"/>
          <w:szCs w:val="20"/>
        </w:rPr>
        <w:t>w realizacji - realizacja Zadania trwa,</w:t>
      </w:r>
    </w:p>
    <w:p w14:paraId="0037B2E2" w14:textId="77777777" w:rsidR="00D237F8" w:rsidRPr="00190687" w:rsidRDefault="00D237F8" w:rsidP="00D237F8">
      <w:pPr>
        <w:numPr>
          <w:ilvl w:val="0"/>
          <w:numId w:val="10"/>
        </w:numPr>
        <w:ind w:left="1418" w:right="11"/>
        <w:jc w:val="both"/>
        <w:rPr>
          <w:color w:val="000000"/>
          <w:sz w:val="20"/>
          <w:szCs w:val="20"/>
        </w:rPr>
      </w:pPr>
      <w:r w:rsidRPr="00190687">
        <w:rPr>
          <w:color w:val="000000"/>
          <w:sz w:val="20"/>
          <w:szCs w:val="20"/>
        </w:rPr>
        <w:t>rozwiązane – realizacja Zadania została wykonana i czeka na akceptację przez Zamawiającego</w:t>
      </w:r>
    </w:p>
    <w:p w14:paraId="73D629BE" w14:textId="77777777" w:rsidR="00D237F8" w:rsidRPr="00190687" w:rsidRDefault="00D237F8" w:rsidP="00D237F8">
      <w:pPr>
        <w:numPr>
          <w:ilvl w:val="0"/>
          <w:numId w:val="10"/>
        </w:numPr>
        <w:ind w:left="1418" w:right="11"/>
        <w:jc w:val="both"/>
        <w:rPr>
          <w:color w:val="000000"/>
          <w:sz w:val="20"/>
          <w:szCs w:val="20"/>
        </w:rPr>
      </w:pPr>
      <w:r w:rsidRPr="00190687">
        <w:rPr>
          <w:color w:val="000000"/>
          <w:sz w:val="20"/>
          <w:szCs w:val="20"/>
        </w:rPr>
        <w:t>zamrożone - realizacja Zadania została wstrzymana na czas weryfikacji poprawności jego wykonania. Czas zawieszenia liczony jest od momentu zgłoszenia przez Wykonawcę wykonania zadania Zamawiającemu do czasu potwierdzenia przez niego, że zadanie zostało wykonane właściwie. W przypadku gdy Zamawiający uzna, że zadanie nie zostało wykonane właściwie poinformuje o tym fakcie Wykonawcę. co jednocześnie zmieni automatycznie status Zadania na „zwrócone” z uwzględnieniem dotychczasowego czasu na realizację zadania w statusie „w realizacji", w łącznym rozliczeniu całkowitego czasu trwania Zadania,</w:t>
      </w:r>
    </w:p>
    <w:p w14:paraId="7A0C4D37" w14:textId="77777777" w:rsidR="00D237F8" w:rsidRPr="00190687" w:rsidRDefault="00D237F8" w:rsidP="00D237F8">
      <w:pPr>
        <w:numPr>
          <w:ilvl w:val="0"/>
          <w:numId w:val="10"/>
        </w:numPr>
        <w:ind w:left="1418" w:right="11"/>
        <w:jc w:val="both"/>
        <w:rPr>
          <w:color w:val="000000"/>
          <w:sz w:val="20"/>
          <w:szCs w:val="20"/>
        </w:rPr>
      </w:pPr>
      <w:r w:rsidRPr="00190687">
        <w:rPr>
          <w:color w:val="000000"/>
          <w:sz w:val="20"/>
          <w:szCs w:val="20"/>
        </w:rPr>
        <w:t>zamknięty - Zamawiający uznał, że Zadanie zostało wykonane właściwie. Zamawiający zastrzega sobie również możliwość zamknięcia Zadania na swoje żądanie.</w:t>
      </w:r>
    </w:p>
    <w:p w14:paraId="44FB347C" w14:textId="77777777" w:rsidR="00D237F8" w:rsidRPr="00190687" w:rsidRDefault="00D237F8" w:rsidP="00D237F8">
      <w:pPr>
        <w:numPr>
          <w:ilvl w:val="0"/>
          <w:numId w:val="15"/>
        </w:numPr>
        <w:ind w:left="994" w:right="11" w:hanging="364"/>
        <w:jc w:val="both"/>
        <w:rPr>
          <w:color w:val="000000"/>
          <w:sz w:val="20"/>
          <w:szCs w:val="20"/>
        </w:rPr>
      </w:pPr>
      <w:r w:rsidRPr="00190687">
        <w:rPr>
          <w:color w:val="000000"/>
          <w:sz w:val="20"/>
          <w:szCs w:val="20"/>
        </w:rPr>
        <w:t>Zamawiający ma prawo zawiesić realizację każdego Zgłoszenia z własnej inicjatywy. Wykonawca może dokonać zawieszenia zgłoszenia w uzasadnionych przypadkach z podaniem przyczyny zawieszenia. Zamawiający ma prawo zmienić status zgłoszenia zawieszonego na otwarte z podaniem uzasadnienia.</w:t>
      </w:r>
    </w:p>
    <w:p w14:paraId="74195C79" w14:textId="77777777" w:rsidR="00D237F8" w:rsidRPr="00190687" w:rsidRDefault="00D237F8" w:rsidP="00D237F8">
      <w:pPr>
        <w:numPr>
          <w:ilvl w:val="0"/>
          <w:numId w:val="15"/>
        </w:numPr>
        <w:ind w:left="994" w:right="11" w:hanging="364"/>
        <w:jc w:val="both"/>
        <w:rPr>
          <w:color w:val="000000"/>
          <w:sz w:val="20"/>
          <w:szCs w:val="20"/>
        </w:rPr>
      </w:pPr>
      <w:r w:rsidRPr="00190687">
        <w:rPr>
          <w:color w:val="000000"/>
          <w:sz w:val="20"/>
          <w:szCs w:val="20"/>
        </w:rPr>
        <w:t>W przypadku braku dostępu do platformy serwisowej dokonywanie zgłoszeń będzie realizowane przez wysłanie zgłoszenia w formie e-mail z uprawnionych do realizacji zgłoszeń adresów e-mail na adres koordynatora Wykonawcy. Takie zgłoszenie będzie traktowane wówczas jak złożone na platformie serwisowej.</w:t>
      </w:r>
    </w:p>
    <w:p w14:paraId="0BFD8F96" w14:textId="77777777" w:rsidR="00D237F8" w:rsidRPr="00190687" w:rsidRDefault="00D237F8" w:rsidP="00D237F8">
      <w:pPr>
        <w:numPr>
          <w:ilvl w:val="0"/>
          <w:numId w:val="15"/>
        </w:numPr>
        <w:ind w:left="994" w:right="11" w:hanging="364"/>
        <w:jc w:val="both"/>
        <w:rPr>
          <w:color w:val="000000"/>
          <w:sz w:val="20"/>
          <w:szCs w:val="20"/>
        </w:rPr>
      </w:pPr>
      <w:r w:rsidRPr="00190687">
        <w:rPr>
          <w:color w:val="000000"/>
          <w:sz w:val="20"/>
          <w:szCs w:val="20"/>
        </w:rPr>
        <w:t xml:space="preserve">Na żądanie Zamawiającego Wykonawca zobowiązany będzie do sporządzenia i przekazania Zamawiającemu raportu z wykonanych prac za wskazany okres trwania Umowy w terminie do 5 dni roboczych od zgłoszenia żądania przez Zamawiającego. </w:t>
      </w:r>
    </w:p>
    <w:p w14:paraId="197A2A43" w14:textId="77777777" w:rsidR="00D237F8" w:rsidRPr="00190687" w:rsidRDefault="00D237F8" w:rsidP="00D237F8">
      <w:pPr>
        <w:numPr>
          <w:ilvl w:val="0"/>
          <w:numId w:val="15"/>
        </w:numPr>
        <w:ind w:left="994" w:right="11" w:hanging="364"/>
        <w:jc w:val="both"/>
        <w:rPr>
          <w:color w:val="000000"/>
          <w:sz w:val="20"/>
          <w:szCs w:val="20"/>
        </w:rPr>
      </w:pPr>
      <w:r w:rsidRPr="00190687">
        <w:rPr>
          <w:color w:val="000000"/>
          <w:sz w:val="20"/>
          <w:szCs w:val="20"/>
        </w:rPr>
        <w:t>Po każdym zakończonym miesiącu oraz roku kalendarzowym Wykonawca w terminie do 7 dni roboczych przedstawi Zamawiającemu raport z sumarycznej ilości zgłoszonych, zrealizowanych oraz trwających zgłoszeń serwisowych w minionym okresie (miesiącu lub roku) dla poszczególnych systemów: HIS/LIS/ERP/. W przypadku zgłoszeń dotyczących systemu HIS Wykonawca załączy rozbicie na poszczególne usługi np.: blok operacyjny, bank krwi, dokumentacja medyczna itd. zgodnie z ich przyporządkowaniem tematycznym do kategorii na platformie serwisowej (systemie klasy ITSM).</w:t>
      </w:r>
    </w:p>
    <w:p w14:paraId="7EB40BBA" w14:textId="77777777" w:rsidR="00D237F8" w:rsidRPr="00190687" w:rsidRDefault="00D237F8" w:rsidP="00D237F8">
      <w:pPr>
        <w:numPr>
          <w:ilvl w:val="0"/>
          <w:numId w:val="15"/>
        </w:numPr>
        <w:ind w:left="994" w:right="11" w:hanging="364"/>
        <w:jc w:val="both"/>
        <w:rPr>
          <w:color w:val="000000"/>
          <w:sz w:val="20"/>
          <w:szCs w:val="20"/>
        </w:rPr>
      </w:pPr>
      <w:r w:rsidRPr="00190687">
        <w:rPr>
          <w:color w:val="000000"/>
          <w:sz w:val="20"/>
          <w:szCs w:val="20"/>
        </w:rPr>
        <w:t>Serwery utrzymujące usługę platformy serwisowej (systemu klasy ITSM) muszą znajdować się na terenie Polski w serwerowi na poziomie TIER III. Na żądanie Zamawiającego Wykonawca musi podać lokalizację i dokumenty potwierdzające ulokowanie usługi w wymaganej serwerowi.</w:t>
      </w:r>
    </w:p>
    <w:p w14:paraId="04016CE4" w14:textId="2DEC520E" w:rsidR="00D237F8" w:rsidRPr="00190687" w:rsidRDefault="00190687" w:rsidP="00190687">
      <w:pPr>
        <w:spacing w:before="240" w:after="240"/>
        <w:ind w:right="11"/>
        <w:jc w:val="both"/>
        <w:rPr>
          <w:b/>
          <w:bCs/>
          <w:color w:val="000000"/>
          <w:sz w:val="20"/>
          <w:szCs w:val="20"/>
        </w:rPr>
      </w:pPr>
      <w:r>
        <w:rPr>
          <w:b/>
          <w:bCs/>
          <w:color w:val="000000"/>
          <w:sz w:val="20"/>
          <w:szCs w:val="20"/>
        </w:rPr>
        <w:br w:type="page"/>
      </w:r>
      <w:r w:rsidR="00D237F8" w:rsidRPr="00190687">
        <w:rPr>
          <w:b/>
          <w:bCs/>
          <w:color w:val="000000"/>
          <w:sz w:val="20"/>
          <w:szCs w:val="20"/>
        </w:rPr>
        <w:lastRenderedPageBreak/>
        <w:t>Wykaz licencji oprogramowania:</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40"/>
        <w:gridCol w:w="5809"/>
        <w:gridCol w:w="1701"/>
        <w:gridCol w:w="1418"/>
      </w:tblGrid>
      <w:tr w:rsidR="00D237F8" w:rsidRPr="00190687" w14:paraId="6035023D" w14:textId="77777777" w:rsidTr="00190687">
        <w:trPr>
          <w:trHeight w:val="636"/>
        </w:trPr>
        <w:tc>
          <w:tcPr>
            <w:tcW w:w="640" w:type="dxa"/>
            <w:vAlign w:val="center"/>
          </w:tcPr>
          <w:p w14:paraId="45BB23D2" w14:textId="77777777" w:rsidR="00D237F8" w:rsidRPr="00190687" w:rsidRDefault="00D237F8" w:rsidP="00D237F8">
            <w:pPr>
              <w:jc w:val="center"/>
              <w:outlineLvl w:val="0"/>
              <w:rPr>
                <w:b/>
                <w:bCs/>
                <w:color w:val="000000"/>
                <w:sz w:val="16"/>
                <w:szCs w:val="16"/>
              </w:rPr>
            </w:pPr>
            <w:r w:rsidRPr="00190687">
              <w:rPr>
                <w:b/>
                <w:bCs/>
                <w:color w:val="000000"/>
                <w:sz w:val="16"/>
                <w:szCs w:val="16"/>
              </w:rPr>
              <w:t>#</w:t>
            </w:r>
          </w:p>
        </w:tc>
        <w:tc>
          <w:tcPr>
            <w:tcW w:w="5809" w:type="dxa"/>
            <w:vAlign w:val="center"/>
          </w:tcPr>
          <w:p w14:paraId="375A0396" w14:textId="77777777" w:rsidR="00D237F8" w:rsidRPr="00190687" w:rsidRDefault="00D237F8" w:rsidP="00D237F8">
            <w:pPr>
              <w:jc w:val="center"/>
              <w:outlineLvl w:val="0"/>
              <w:rPr>
                <w:b/>
                <w:bCs/>
                <w:color w:val="000000"/>
                <w:sz w:val="16"/>
                <w:szCs w:val="16"/>
              </w:rPr>
            </w:pPr>
            <w:r w:rsidRPr="00190687">
              <w:rPr>
                <w:b/>
                <w:bCs/>
                <w:color w:val="000000"/>
                <w:sz w:val="16"/>
                <w:szCs w:val="16"/>
              </w:rPr>
              <w:t>Nazwa modułu/funkcjonalności IM PLUS/AMMS PLUS lub innego - zgodnie z Listą Cenową</w:t>
            </w:r>
          </w:p>
        </w:tc>
        <w:tc>
          <w:tcPr>
            <w:tcW w:w="1701" w:type="dxa"/>
            <w:vAlign w:val="center"/>
          </w:tcPr>
          <w:p w14:paraId="1348523C" w14:textId="77777777" w:rsidR="00D237F8" w:rsidRPr="00190687" w:rsidRDefault="00D237F8" w:rsidP="00190687">
            <w:pPr>
              <w:jc w:val="center"/>
              <w:outlineLvl w:val="0"/>
              <w:rPr>
                <w:b/>
                <w:bCs/>
                <w:color w:val="000000"/>
                <w:sz w:val="16"/>
                <w:szCs w:val="16"/>
              </w:rPr>
            </w:pPr>
            <w:r w:rsidRPr="00190687">
              <w:rPr>
                <w:b/>
                <w:bCs/>
                <w:color w:val="000000"/>
                <w:sz w:val="16"/>
                <w:szCs w:val="16"/>
              </w:rPr>
              <w:t>Typ Licencjonowania</w:t>
            </w:r>
          </w:p>
        </w:tc>
        <w:tc>
          <w:tcPr>
            <w:tcW w:w="1418" w:type="dxa"/>
            <w:vAlign w:val="center"/>
          </w:tcPr>
          <w:p w14:paraId="588778E0" w14:textId="77777777" w:rsidR="00D237F8" w:rsidRPr="00190687" w:rsidRDefault="00D237F8" w:rsidP="00190687">
            <w:pPr>
              <w:jc w:val="center"/>
              <w:outlineLvl w:val="0"/>
              <w:rPr>
                <w:b/>
                <w:bCs/>
                <w:color w:val="000000"/>
                <w:sz w:val="16"/>
                <w:szCs w:val="16"/>
              </w:rPr>
            </w:pPr>
            <w:r w:rsidRPr="00190687">
              <w:rPr>
                <w:b/>
                <w:bCs/>
                <w:color w:val="000000"/>
                <w:sz w:val="16"/>
                <w:szCs w:val="16"/>
              </w:rPr>
              <w:t>Liczba licencji</w:t>
            </w:r>
          </w:p>
        </w:tc>
      </w:tr>
      <w:tr w:rsidR="00D237F8" w:rsidRPr="00190687" w14:paraId="55FCED23" w14:textId="77777777" w:rsidTr="00190687">
        <w:trPr>
          <w:trHeight w:val="624"/>
        </w:trPr>
        <w:tc>
          <w:tcPr>
            <w:tcW w:w="640" w:type="dxa"/>
            <w:vAlign w:val="center"/>
          </w:tcPr>
          <w:p w14:paraId="6CA3C855" w14:textId="77777777" w:rsidR="00D237F8" w:rsidRPr="00190687" w:rsidRDefault="00D237F8" w:rsidP="00D237F8">
            <w:pPr>
              <w:jc w:val="center"/>
              <w:outlineLvl w:val="0"/>
              <w:rPr>
                <w:color w:val="000000"/>
                <w:sz w:val="20"/>
                <w:szCs w:val="20"/>
              </w:rPr>
            </w:pPr>
            <w:r w:rsidRPr="00190687">
              <w:rPr>
                <w:color w:val="000000"/>
                <w:sz w:val="20"/>
                <w:szCs w:val="20"/>
              </w:rPr>
              <w:t>1</w:t>
            </w:r>
          </w:p>
        </w:tc>
        <w:tc>
          <w:tcPr>
            <w:tcW w:w="5809" w:type="dxa"/>
            <w:vAlign w:val="center"/>
          </w:tcPr>
          <w:p w14:paraId="62494D7A" w14:textId="77777777" w:rsidR="00D237F8" w:rsidRPr="00190687" w:rsidRDefault="00D237F8" w:rsidP="00D237F8">
            <w:pPr>
              <w:outlineLvl w:val="0"/>
              <w:rPr>
                <w:color w:val="000000"/>
                <w:sz w:val="20"/>
                <w:szCs w:val="20"/>
              </w:rPr>
            </w:pPr>
            <w:r w:rsidRPr="00190687">
              <w:rPr>
                <w:color w:val="000000"/>
                <w:sz w:val="20"/>
                <w:szCs w:val="20"/>
              </w:rPr>
              <w:t>AMMS Ruch Chorych (Izba Przyjęć, Oddziały, Statystyka Medyczna, Zlecenia, Rozliczenia z NFZ)</w:t>
            </w:r>
          </w:p>
        </w:tc>
        <w:tc>
          <w:tcPr>
            <w:tcW w:w="1701" w:type="dxa"/>
            <w:vAlign w:val="center"/>
          </w:tcPr>
          <w:p w14:paraId="312E310A"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541C1FCD" w14:textId="77777777" w:rsidR="00D237F8" w:rsidRPr="00190687" w:rsidRDefault="00D237F8" w:rsidP="00190687">
            <w:pPr>
              <w:jc w:val="center"/>
              <w:outlineLvl w:val="0"/>
              <w:rPr>
                <w:color w:val="000000"/>
                <w:sz w:val="20"/>
                <w:szCs w:val="20"/>
              </w:rPr>
            </w:pPr>
            <w:r w:rsidRPr="00190687">
              <w:rPr>
                <w:color w:val="000000"/>
                <w:sz w:val="20"/>
                <w:szCs w:val="20"/>
              </w:rPr>
              <w:t>27</w:t>
            </w:r>
          </w:p>
        </w:tc>
      </w:tr>
      <w:tr w:rsidR="00D237F8" w:rsidRPr="00190687" w14:paraId="607B4C50" w14:textId="77777777" w:rsidTr="00190687">
        <w:trPr>
          <w:trHeight w:val="288"/>
        </w:trPr>
        <w:tc>
          <w:tcPr>
            <w:tcW w:w="640" w:type="dxa"/>
            <w:vAlign w:val="center"/>
          </w:tcPr>
          <w:p w14:paraId="6322469B" w14:textId="77777777" w:rsidR="00D237F8" w:rsidRPr="00190687" w:rsidRDefault="00D237F8" w:rsidP="00D237F8">
            <w:pPr>
              <w:jc w:val="center"/>
              <w:outlineLvl w:val="0"/>
              <w:rPr>
                <w:color w:val="000000"/>
                <w:sz w:val="20"/>
                <w:szCs w:val="20"/>
              </w:rPr>
            </w:pPr>
            <w:r w:rsidRPr="00190687">
              <w:rPr>
                <w:color w:val="000000"/>
                <w:sz w:val="20"/>
                <w:szCs w:val="20"/>
              </w:rPr>
              <w:t>2</w:t>
            </w:r>
          </w:p>
        </w:tc>
        <w:tc>
          <w:tcPr>
            <w:tcW w:w="5809" w:type="dxa"/>
            <w:vAlign w:val="center"/>
          </w:tcPr>
          <w:p w14:paraId="34FBA1EB" w14:textId="77777777" w:rsidR="00D237F8" w:rsidRPr="00190687" w:rsidRDefault="00D237F8" w:rsidP="00D237F8">
            <w:pPr>
              <w:outlineLvl w:val="0"/>
              <w:rPr>
                <w:color w:val="000000"/>
                <w:sz w:val="20"/>
                <w:szCs w:val="20"/>
              </w:rPr>
            </w:pPr>
            <w:r w:rsidRPr="00190687">
              <w:rPr>
                <w:color w:val="000000"/>
                <w:sz w:val="20"/>
                <w:szCs w:val="20"/>
              </w:rPr>
              <w:t>AMMS - Zakażenia Szpitalne</w:t>
            </w:r>
          </w:p>
        </w:tc>
        <w:tc>
          <w:tcPr>
            <w:tcW w:w="1701" w:type="dxa"/>
            <w:vAlign w:val="center"/>
          </w:tcPr>
          <w:p w14:paraId="347F86A5"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1B5D2C5A" w14:textId="77777777" w:rsidR="00D237F8" w:rsidRPr="00190687" w:rsidRDefault="00D237F8" w:rsidP="00190687">
            <w:pPr>
              <w:jc w:val="center"/>
              <w:outlineLvl w:val="0"/>
              <w:rPr>
                <w:color w:val="000000"/>
                <w:sz w:val="20"/>
                <w:szCs w:val="20"/>
              </w:rPr>
            </w:pPr>
            <w:r w:rsidRPr="00190687">
              <w:rPr>
                <w:color w:val="000000"/>
                <w:sz w:val="20"/>
                <w:szCs w:val="20"/>
              </w:rPr>
              <w:t>1</w:t>
            </w:r>
          </w:p>
        </w:tc>
      </w:tr>
      <w:tr w:rsidR="00D237F8" w:rsidRPr="00190687" w14:paraId="05A71C8A" w14:textId="77777777" w:rsidTr="00190687">
        <w:trPr>
          <w:trHeight w:val="420"/>
        </w:trPr>
        <w:tc>
          <w:tcPr>
            <w:tcW w:w="640" w:type="dxa"/>
            <w:vAlign w:val="center"/>
          </w:tcPr>
          <w:p w14:paraId="752B8E2C" w14:textId="77777777" w:rsidR="00D237F8" w:rsidRPr="00190687" w:rsidRDefault="00D237F8" w:rsidP="00D237F8">
            <w:pPr>
              <w:jc w:val="center"/>
              <w:outlineLvl w:val="0"/>
              <w:rPr>
                <w:color w:val="000000"/>
                <w:sz w:val="20"/>
                <w:szCs w:val="20"/>
              </w:rPr>
            </w:pPr>
            <w:r w:rsidRPr="00190687">
              <w:rPr>
                <w:color w:val="000000"/>
                <w:sz w:val="20"/>
                <w:szCs w:val="20"/>
              </w:rPr>
              <w:t>3</w:t>
            </w:r>
          </w:p>
        </w:tc>
        <w:tc>
          <w:tcPr>
            <w:tcW w:w="5809" w:type="dxa"/>
            <w:vAlign w:val="center"/>
          </w:tcPr>
          <w:p w14:paraId="22FA2A84" w14:textId="77777777" w:rsidR="00D237F8" w:rsidRPr="00190687" w:rsidRDefault="00D237F8" w:rsidP="00D237F8">
            <w:pPr>
              <w:outlineLvl w:val="0"/>
              <w:rPr>
                <w:color w:val="000000"/>
                <w:sz w:val="20"/>
                <w:szCs w:val="20"/>
              </w:rPr>
            </w:pPr>
            <w:r w:rsidRPr="00190687">
              <w:rPr>
                <w:color w:val="000000"/>
                <w:sz w:val="20"/>
                <w:szCs w:val="20"/>
              </w:rPr>
              <w:t>AMMS - Rejestracja, Gabinety, Statystyka Medyczna, Zlecenia, Rozliczenia</w:t>
            </w:r>
          </w:p>
        </w:tc>
        <w:tc>
          <w:tcPr>
            <w:tcW w:w="1701" w:type="dxa"/>
            <w:vAlign w:val="center"/>
          </w:tcPr>
          <w:p w14:paraId="723DDF98"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4AB7BBA9" w14:textId="77777777" w:rsidR="00D237F8" w:rsidRPr="00190687" w:rsidRDefault="00D237F8" w:rsidP="00190687">
            <w:pPr>
              <w:jc w:val="center"/>
              <w:outlineLvl w:val="0"/>
              <w:rPr>
                <w:color w:val="000000"/>
                <w:sz w:val="20"/>
                <w:szCs w:val="20"/>
              </w:rPr>
            </w:pPr>
            <w:r w:rsidRPr="00190687">
              <w:rPr>
                <w:color w:val="000000"/>
                <w:sz w:val="20"/>
                <w:szCs w:val="20"/>
              </w:rPr>
              <w:t>12</w:t>
            </w:r>
          </w:p>
        </w:tc>
      </w:tr>
      <w:tr w:rsidR="00D237F8" w:rsidRPr="00190687" w14:paraId="4E749E11" w14:textId="77777777" w:rsidTr="00190687">
        <w:trPr>
          <w:trHeight w:val="288"/>
        </w:trPr>
        <w:tc>
          <w:tcPr>
            <w:tcW w:w="640" w:type="dxa"/>
            <w:vAlign w:val="center"/>
          </w:tcPr>
          <w:p w14:paraId="76FE7AF3" w14:textId="77777777" w:rsidR="00D237F8" w:rsidRPr="00190687" w:rsidRDefault="00D237F8" w:rsidP="00D237F8">
            <w:pPr>
              <w:jc w:val="center"/>
              <w:outlineLvl w:val="0"/>
              <w:rPr>
                <w:color w:val="000000"/>
                <w:sz w:val="20"/>
                <w:szCs w:val="20"/>
              </w:rPr>
            </w:pPr>
            <w:r w:rsidRPr="00190687">
              <w:rPr>
                <w:color w:val="000000"/>
                <w:sz w:val="20"/>
                <w:szCs w:val="20"/>
              </w:rPr>
              <w:t>4</w:t>
            </w:r>
          </w:p>
        </w:tc>
        <w:tc>
          <w:tcPr>
            <w:tcW w:w="5809" w:type="dxa"/>
            <w:vAlign w:val="center"/>
          </w:tcPr>
          <w:p w14:paraId="1BBFAB8C" w14:textId="77777777" w:rsidR="00D237F8" w:rsidRPr="00190687" w:rsidRDefault="00D237F8" w:rsidP="00D237F8">
            <w:pPr>
              <w:outlineLvl w:val="0"/>
              <w:rPr>
                <w:color w:val="000000"/>
                <w:sz w:val="20"/>
                <w:szCs w:val="20"/>
              </w:rPr>
            </w:pPr>
            <w:r w:rsidRPr="00190687">
              <w:rPr>
                <w:color w:val="000000"/>
                <w:sz w:val="20"/>
                <w:szCs w:val="20"/>
              </w:rPr>
              <w:t>Laboratorium</w:t>
            </w:r>
          </w:p>
        </w:tc>
        <w:tc>
          <w:tcPr>
            <w:tcW w:w="1701" w:type="dxa"/>
            <w:vAlign w:val="center"/>
          </w:tcPr>
          <w:p w14:paraId="2324E9A9"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5A24BD07" w14:textId="77777777" w:rsidR="00D237F8" w:rsidRPr="00190687" w:rsidRDefault="00D237F8" w:rsidP="00190687">
            <w:pPr>
              <w:jc w:val="center"/>
              <w:outlineLvl w:val="0"/>
              <w:rPr>
                <w:color w:val="000000"/>
                <w:sz w:val="20"/>
                <w:szCs w:val="20"/>
              </w:rPr>
            </w:pPr>
            <w:r w:rsidRPr="00190687">
              <w:rPr>
                <w:color w:val="000000"/>
                <w:sz w:val="20"/>
                <w:szCs w:val="20"/>
              </w:rPr>
              <w:t>5</w:t>
            </w:r>
          </w:p>
        </w:tc>
      </w:tr>
      <w:tr w:rsidR="00D237F8" w:rsidRPr="00190687" w14:paraId="4BBE4E49" w14:textId="77777777" w:rsidTr="00190687">
        <w:trPr>
          <w:trHeight w:val="288"/>
        </w:trPr>
        <w:tc>
          <w:tcPr>
            <w:tcW w:w="640" w:type="dxa"/>
            <w:vAlign w:val="center"/>
          </w:tcPr>
          <w:p w14:paraId="6AE0DAEC" w14:textId="77777777" w:rsidR="00D237F8" w:rsidRPr="00190687" w:rsidRDefault="00D237F8" w:rsidP="00D237F8">
            <w:pPr>
              <w:jc w:val="center"/>
              <w:outlineLvl w:val="0"/>
              <w:rPr>
                <w:color w:val="000000"/>
                <w:sz w:val="20"/>
                <w:szCs w:val="20"/>
              </w:rPr>
            </w:pPr>
            <w:r w:rsidRPr="00190687">
              <w:rPr>
                <w:color w:val="000000"/>
                <w:sz w:val="20"/>
                <w:szCs w:val="20"/>
              </w:rPr>
              <w:t>5</w:t>
            </w:r>
          </w:p>
        </w:tc>
        <w:tc>
          <w:tcPr>
            <w:tcW w:w="5809" w:type="dxa"/>
            <w:vAlign w:val="center"/>
          </w:tcPr>
          <w:p w14:paraId="4F3B8D63" w14:textId="77777777" w:rsidR="00D237F8" w:rsidRPr="00190687" w:rsidRDefault="00D237F8" w:rsidP="00D237F8">
            <w:pPr>
              <w:outlineLvl w:val="0"/>
              <w:rPr>
                <w:color w:val="000000"/>
                <w:sz w:val="20"/>
                <w:szCs w:val="20"/>
              </w:rPr>
            </w:pPr>
            <w:r w:rsidRPr="00190687">
              <w:rPr>
                <w:color w:val="000000"/>
                <w:sz w:val="20"/>
                <w:szCs w:val="20"/>
              </w:rPr>
              <w:t>AMMS - Blok Operacyjny</w:t>
            </w:r>
          </w:p>
        </w:tc>
        <w:tc>
          <w:tcPr>
            <w:tcW w:w="1701" w:type="dxa"/>
            <w:vAlign w:val="center"/>
          </w:tcPr>
          <w:p w14:paraId="3AAC0055"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73958FE6" w14:textId="77777777" w:rsidR="00D237F8" w:rsidRPr="00190687" w:rsidRDefault="00D237F8" w:rsidP="00190687">
            <w:pPr>
              <w:jc w:val="center"/>
              <w:outlineLvl w:val="0"/>
              <w:rPr>
                <w:color w:val="000000"/>
                <w:sz w:val="20"/>
                <w:szCs w:val="20"/>
              </w:rPr>
            </w:pPr>
            <w:r w:rsidRPr="00190687">
              <w:rPr>
                <w:color w:val="000000"/>
                <w:sz w:val="20"/>
                <w:szCs w:val="20"/>
              </w:rPr>
              <w:t>2</w:t>
            </w:r>
          </w:p>
        </w:tc>
      </w:tr>
      <w:tr w:rsidR="00D237F8" w:rsidRPr="00190687" w14:paraId="33BCC987" w14:textId="77777777" w:rsidTr="00190687">
        <w:trPr>
          <w:trHeight w:val="288"/>
        </w:trPr>
        <w:tc>
          <w:tcPr>
            <w:tcW w:w="640" w:type="dxa"/>
            <w:vAlign w:val="center"/>
          </w:tcPr>
          <w:p w14:paraId="5ECE175E" w14:textId="77777777" w:rsidR="00D237F8" w:rsidRPr="00190687" w:rsidRDefault="00D237F8" w:rsidP="00D237F8">
            <w:pPr>
              <w:jc w:val="center"/>
              <w:outlineLvl w:val="0"/>
              <w:rPr>
                <w:color w:val="000000"/>
                <w:sz w:val="20"/>
                <w:szCs w:val="20"/>
              </w:rPr>
            </w:pPr>
            <w:r w:rsidRPr="00190687">
              <w:rPr>
                <w:color w:val="000000"/>
                <w:sz w:val="20"/>
                <w:szCs w:val="20"/>
              </w:rPr>
              <w:t>6</w:t>
            </w:r>
          </w:p>
        </w:tc>
        <w:tc>
          <w:tcPr>
            <w:tcW w:w="5809" w:type="dxa"/>
            <w:vAlign w:val="center"/>
          </w:tcPr>
          <w:p w14:paraId="23634A9D" w14:textId="77777777" w:rsidR="00D237F8" w:rsidRPr="00190687" w:rsidRDefault="00D237F8" w:rsidP="00D237F8">
            <w:pPr>
              <w:outlineLvl w:val="0"/>
              <w:rPr>
                <w:color w:val="000000"/>
                <w:sz w:val="20"/>
                <w:szCs w:val="20"/>
              </w:rPr>
            </w:pPr>
            <w:r w:rsidRPr="00190687">
              <w:rPr>
                <w:color w:val="000000"/>
                <w:sz w:val="20"/>
                <w:szCs w:val="20"/>
              </w:rPr>
              <w:t>AMMS - Apteka</w:t>
            </w:r>
          </w:p>
        </w:tc>
        <w:tc>
          <w:tcPr>
            <w:tcW w:w="1701" w:type="dxa"/>
            <w:vAlign w:val="center"/>
          </w:tcPr>
          <w:p w14:paraId="33323E3B"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298A2511" w14:textId="77777777" w:rsidR="00D237F8" w:rsidRPr="00190687" w:rsidRDefault="00D237F8" w:rsidP="00190687">
            <w:pPr>
              <w:jc w:val="center"/>
              <w:outlineLvl w:val="0"/>
              <w:rPr>
                <w:color w:val="000000"/>
                <w:sz w:val="20"/>
                <w:szCs w:val="20"/>
              </w:rPr>
            </w:pPr>
            <w:r w:rsidRPr="00190687">
              <w:rPr>
                <w:color w:val="000000"/>
                <w:sz w:val="20"/>
                <w:szCs w:val="20"/>
              </w:rPr>
              <w:t>5</w:t>
            </w:r>
          </w:p>
        </w:tc>
      </w:tr>
      <w:tr w:rsidR="00D237F8" w:rsidRPr="00190687" w14:paraId="202D5271" w14:textId="77777777" w:rsidTr="00190687">
        <w:trPr>
          <w:trHeight w:val="288"/>
        </w:trPr>
        <w:tc>
          <w:tcPr>
            <w:tcW w:w="640" w:type="dxa"/>
            <w:vAlign w:val="center"/>
          </w:tcPr>
          <w:p w14:paraId="6C8C1D67" w14:textId="77777777" w:rsidR="00D237F8" w:rsidRPr="00190687" w:rsidRDefault="00D237F8" w:rsidP="00D237F8">
            <w:pPr>
              <w:jc w:val="center"/>
              <w:outlineLvl w:val="0"/>
              <w:rPr>
                <w:color w:val="000000"/>
                <w:sz w:val="20"/>
                <w:szCs w:val="20"/>
              </w:rPr>
            </w:pPr>
            <w:r w:rsidRPr="00190687">
              <w:rPr>
                <w:color w:val="000000"/>
                <w:sz w:val="20"/>
                <w:szCs w:val="20"/>
              </w:rPr>
              <w:t>7</w:t>
            </w:r>
          </w:p>
        </w:tc>
        <w:tc>
          <w:tcPr>
            <w:tcW w:w="5809" w:type="dxa"/>
            <w:vAlign w:val="center"/>
          </w:tcPr>
          <w:p w14:paraId="5650DEB2" w14:textId="77777777" w:rsidR="00D237F8" w:rsidRPr="00190687" w:rsidRDefault="00D237F8" w:rsidP="00D237F8">
            <w:pPr>
              <w:outlineLvl w:val="0"/>
              <w:rPr>
                <w:color w:val="000000"/>
                <w:sz w:val="20"/>
                <w:szCs w:val="20"/>
              </w:rPr>
            </w:pPr>
            <w:r w:rsidRPr="00190687">
              <w:rPr>
                <w:color w:val="000000"/>
                <w:sz w:val="20"/>
                <w:szCs w:val="20"/>
              </w:rPr>
              <w:t>AMMS - Apteczka Oddziałowa</w:t>
            </w:r>
          </w:p>
        </w:tc>
        <w:tc>
          <w:tcPr>
            <w:tcW w:w="1701" w:type="dxa"/>
            <w:vAlign w:val="center"/>
          </w:tcPr>
          <w:p w14:paraId="777C2A41"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716DE66A" w14:textId="77777777" w:rsidR="00D237F8" w:rsidRPr="00190687" w:rsidRDefault="00D237F8" w:rsidP="00190687">
            <w:pPr>
              <w:jc w:val="center"/>
              <w:outlineLvl w:val="0"/>
              <w:rPr>
                <w:color w:val="000000"/>
                <w:sz w:val="20"/>
                <w:szCs w:val="20"/>
              </w:rPr>
            </w:pPr>
            <w:r w:rsidRPr="00190687">
              <w:rPr>
                <w:color w:val="000000"/>
                <w:sz w:val="20"/>
                <w:szCs w:val="20"/>
              </w:rPr>
              <w:t>4</w:t>
            </w:r>
          </w:p>
        </w:tc>
      </w:tr>
      <w:tr w:rsidR="00D237F8" w:rsidRPr="00190687" w14:paraId="1D2636AB" w14:textId="77777777" w:rsidTr="00190687">
        <w:trPr>
          <w:trHeight w:val="420"/>
        </w:trPr>
        <w:tc>
          <w:tcPr>
            <w:tcW w:w="640" w:type="dxa"/>
            <w:vAlign w:val="center"/>
          </w:tcPr>
          <w:p w14:paraId="05C07C1E" w14:textId="77777777" w:rsidR="00D237F8" w:rsidRPr="00190687" w:rsidRDefault="00D237F8" w:rsidP="00D237F8">
            <w:pPr>
              <w:jc w:val="center"/>
              <w:outlineLvl w:val="0"/>
              <w:rPr>
                <w:color w:val="000000"/>
                <w:sz w:val="20"/>
                <w:szCs w:val="20"/>
              </w:rPr>
            </w:pPr>
            <w:r w:rsidRPr="00190687">
              <w:rPr>
                <w:color w:val="000000"/>
                <w:sz w:val="20"/>
                <w:szCs w:val="20"/>
              </w:rPr>
              <w:t>8</w:t>
            </w:r>
          </w:p>
        </w:tc>
        <w:tc>
          <w:tcPr>
            <w:tcW w:w="5809" w:type="dxa"/>
            <w:vAlign w:val="center"/>
          </w:tcPr>
          <w:p w14:paraId="44662DD1" w14:textId="77777777" w:rsidR="00D237F8" w:rsidRPr="00190687" w:rsidRDefault="00D237F8" w:rsidP="00D237F8">
            <w:pPr>
              <w:outlineLvl w:val="0"/>
              <w:rPr>
                <w:color w:val="000000"/>
                <w:sz w:val="20"/>
                <w:szCs w:val="20"/>
              </w:rPr>
            </w:pPr>
            <w:r w:rsidRPr="00190687">
              <w:rPr>
                <w:color w:val="000000"/>
                <w:sz w:val="20"/>
                <w:szCs w:val="20"/>
              </w:rPr>
              <w:t>Formularzowa Dokumentacja Medyczna - Edytor Formularzy + pakiet OPEN formularzy</w:t>
            </w:r>
          </w:p>
        </w:tc>
        <w:tc>
          <w:tcPr>
            <w:tcW w:w="1701" w:type="dxa"/>
            <w:vAlign w:val="center"/>
          </w:tcPr>
          <w:p w14:paraId="1EF87721" w14:textId="77777777" w:rsidR="00D237F8" w:rsidRPr="00190687" w:rsidRDefault="00D237F8" w:rsidP="00190687">
            <w:pPr>
              <w:jc w:val="center"/>
              <w:outlineLvl w:val="0"/>
              <w:rPr>
                <w:color w:val="000000"/>
                <w:sz w:val="20"/>
                <w:szCs w:val="20"/>
              </w:rPr>
            </w:pPr>
            <w:r w:rsidRPr="00190687">
              <w:rPr>
                <w:color w:val="000000"/>
                <w:sz w:val="20"/>
                <w:szCs w:val="20"/>
              </w:rPr>
              <w:t>OPEN</w:t>
            </w:r>
          </w:p>
        </w:tc>
        <w:tc>
          <w:tcPr>
            <w:tcW w:w="1418" w:type="dxa"/>
            <w:vAlign w:val="center"/>
          </w:tcPr>
          <w:p w14:paraId="3CFEFC6A" w14:textId="77777777" w:rsidR="00D237F8" w:rsidRPr="00190687" w:rsidRDefault="00D237F8" w:rsidP="00190687">
            <w:pPr>
              <w:jc w:val="center"/>
              <w:outlineLvl w:val="0"/>
              <w:rPr>
                <w:color w:val="000000"/>
                <w:sz w:val="20"/>
                <w:szCs w:val="20"/>
              </w:rPr>
            </w:pPr>
            <w:r w:rsidRPr="00190687">
              <w:rPr>
                <w:color w:val="000000"/>
                <w:sz w:val="20"/>
                <w:szCs w:val="20"/>
              </w:rPr>
              <w:t>1</w:t>
            </w:r>
          </w:p>
        </w:tc>
      </w:tr>
      <w:tr w:rsidR="00D237F8" w:rsidRPr="00190687" w14:paraId="7E269D7A" w14:textId="77777777" w:rsidTr="00190687">
        <w:trPr>
          <w:trHeight w:val="288"/>
        </w:trPr>
        <w:tc>
          <w:tcPr>
            <w:tcW w:w="640" w:type="dxa"/>
            <w:vAlign w:val="center"/>
          </w:tcPr>
          <w:p w14:paraId="5E0BEE86" w14:textId="77777777" w:rsidR="00D237F8" w:rsidRPr="00190687" w:rsidRDefault="00D237F8" w:rsidP="00D237F8">
            <w:pPr>
              <w:jc w:val="center"/>
              <w:outlineLvl w:val="0"/>
              <w:rPr>
                <w:color w:val="000000"/>
                <w:sz w:val="20"/>
                <w:szCs w:val="20"/>
              </w:rPr>
            </w:pPr>
            <w:r w:rsidRPr="00190687">
              <w:rPr>
                <w:color w:val="000000"/>
                <w:sz w:val="20"/>
                <w:szCs w:val="20"/>
              </w:rPr>
              <w:t>9</w:t>
            </w:r>
          </w:p>
        </w:tc>
        <w:tc>
          <w:tcPr>
            <w:tcW w:w="5809" w:type="dxa"/>
            <w:vAlign w:val="center"/>
          </w:tcPr>
          <w:p w14:paraId="0ACA718F" w14:textId="77777777" w:rsidR="00D237F8" w:rsidRPr="00190687" w:rsidRDefault="00D237F8" w:rsidP="00D237F8">
            <w:pPr>
              <w:outlineLvl w:val="0"/>
              <w:rPr>
                <w:color w:val="000000"/>
                <w:sz w:val="20"/>
                <w:szCs w:val="20"/>
              </w:rPr>
            </w:pPr>
            <w:r w:rsidRPr="00190687">
              <w:rPr>
                <w:color w:val="000000"/>
                <w:sz w:val="20"/>
                <w:szCs w:val="20"/>
              </w:rPr>
              <w:t xml:space="preserve">Finanse-Księgowość </w:t>
            </w:r>
          </w:p>
        </w:tc>
        <w:tc>
          <w:tcPr>
            <w:tcW w:w="1701" w:type="dxa"/>
            <w:vAlign w:val="center"/>
          </w:tcPr>
          <w:p w14:paraId="13733D7D"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470AA346" w14:textId="77777777" w:rsidR="00D237F8" w:rsidRPr="00190687" w:rsidRDefault="00D237F8" w:rsidP="00190687">
            <w:pPr>
              <w:jc w:val="center"/>
              <w:outlineLvl w:val="0"/>
              <w:rPr>
                <w:color w:val="000000"/>
                <w:sz w:val="20"/>
                <w:szCs w:val="20"/>
              </w:rPr>
            </w:pPr>
            <w:r w:rsidRPr="00190687">
              <w:rPr>
                <w:color w:val="000000"/>
                <w:sz w:val="20"/>
                <w:szCs w:val="20"/>
              </w:rPr>
              <w:t>3</w:t>
            </w:r>
          </w:p>
        </w:tc>
      </w:tr>
      <w:tr w:rsidR="00D237F8" w:rsidRPr="00190687" w14:paraId="1BD1B519" w14:textId="77777777" w:rsidTr="00190687">
        <w:trPr>
          <w:trHeight w:val="288"/>
        </w:trPr>
        <w:tc>
          <w:tcPr>
            <w:tcW w:w="640" w:type="dxa"/>
            <w:vAlign w:val="center"/>
          </w:tcPr>
          <w:p w14:paraId="2A74447D" w14:textId="77777777" w:rsidR="00D237F8" w:rsidRPr="00190687" w:rsidRDefault="00D237F8" w:rsidP="00D237F8">
            <w:pPr>
              <w:jc w:val="center"/>
              <w:outlineLvl w:val="0"/>
              <w:rPr>
                <w:color w:val="000000"/>
                <w:sz w:val="20"/>
                <w:szCs w:val="20"/>
              </w:rPr>
            </w:pPr>
            <w:r w:rsidRPr="00190687">
              <w:rPr>
                <w:color w:val="000000"/>
                <w:sz w:val="20"/>
                <w:szCs w:val="20"/>
              </w:rPr>
              <w:t>10</w:t>
            </w:r>
          </w:p>
        </w:tc>
        <w:tc>
          <w:tcPr>
            <w:tcW w:w="5809" w:type="dxa"/>
            <w:vAlign w:val="center"/>
          </w:tcPr>
          <w:p w14:paraId="497429EE" w14:textId="77777777" w:rsidR="00D237F8" w:rsidRPr="00190687" w:rsidRDefault="00D237F8" w:rsidP="00D237F8">
            <w:pPr>
              <w:outlineLvl w:val="0"/>
              <w:rPr>
                <w:color w:val="000000"/>
                <w:sz w:val="20"/>
                <w:szCs w:val="20"/>
              </w:rPr>
            </w:pPr>
            <w:proofErr w:type="spellStart"/>
            <w:r w:rsidRPr="00190687">
              <w:rPr>
                <w:color w:val="000000"/>
                <w:sz w:val="20"/>
                <w:szCs w:val="20"/>
              </w:rPr>
              <w:t>KSeF</w:t>
            </w:r>
            <w:proofErr w:type="spellEnd"/>
            <w:r w:rsidRPr="00190687">
              <w:rPr>
                <w:color w:val="000000"/>
                <w:sz w:val="20"/>
                <w:szCs w:val="20"/>
              </w:rPr>
              <w:t xml:space="preserve"> - obsługa faktur sprzedaży</w:t>
            </w:r>
          </w:p>
        </w:tc>
        <w:tc>
          <w:tcPr>
            <w:tcW w:w="1701" w:type="dxa"/>
            <w:vAlign w:val="center"/>
          </w:tcPr>
          <w:p w14:paraId="087963FC" w14:textId="77777777" w:rsidR="00D237F8" w:rsidRPr="00190687" w:rsidRDefault="00D237F8" w:rsidP="00190687">
            <w:pPr>
              <w:jc w:val="center"/>
              <w:outlineLvl w:val="0"/>
              <w:rPr>
                <w:color w:val="000000"/>
                <w:sz w:val="20"/>
                <w:szCs w:val="20"/>
              </w:rPr>
            </w:pPr>
            <w:r w:rsidRPr="00190687">
              <w:rPr>
                <w:color w:val="000000"/>
                <w:sz w:val="20"/>
                <w:szCs w:val="20"/>
              </w:rPr>
              <w:t>EVENT</w:t>
            </w:r>
          </w:p>
        </w:tc>
        <w:tc>
          <w:tcPr>
            <w:tcW w:w="1418" w:type="dxa"/>
            <w:vAlign w:val="center"/>
          </w:tcPr>
          <w:p w14:paraId="33FD69D4" w14:textId="77777777" w:rsidR="00D237F8" w:rsidRPr="00190687" w:rsidRDefault="00D237F8" w:rsidP="00190687">
            <w:pPr>
              <w:jc w:val="center"/>
              <w:outlineLvl w:val="0"/>
              <w:rPr>
                <w:color w:val="000000"/>
                <w:sz w:val="20"/>
                <w:szCs w:val="20"/>
              </w:rPr>
            </w:pPr>
            <w:r w:rsidRPr="00190687">
              <w:rPr>
                <w:color w:val="000000"/>
                <w:sz w:val="20"/>
                <w:szCs w:val="20"/>
              </w:rPr>
              <w:t>1</w:t>
            </w:r>
          </w:p>
        </w:tc>
      </w:tr>
      <w:tr w:rsidR="00D237F8" w:rsidRPr="00190687" w14:paraId="2D8B9E2F" w14:textId="77777777" w:rsidTr="00190687">
        <w:trPr>
          <w:trHeight w:val="288"/>
        </w:trPr>
        <w:tc>
          <w:tcPr>
            <w:tcW w:w="640" w:type="dxa"/>
            <w:vAlign w:val="center"/>
          </w:tcPr>
          <w:p w14:paraId="571D33B5" w14:textId="77777777" w:rsidR="00D237F8" w:rsidRPr="00190687" w:rsidRDefault="00D237F8" w:rsidP="00D237F8">
            <w:pPr>
              <w:jc w:val="center"/>
              <w:outlineLvl w:val="0"/>
              <w:rPr>
                <w:color w:val="000000"/>
                <w:sz w:val="20"/>
                <w:szCs w:val="20"/>
              </w:rPr>
            </w:pPr>
            <w:r w:rsidRPr="00190687">
              <w:rPr>
                <w:color w:val="000000"/>
                <w:sz w:val="20"/>
                <w:szCs w:val="20"/>
              </w:rPr>
              <w:t>11</w:t>
            </w:r>
          </w:p>
        </w:tc>
        <w:tc>
          <w:tcPr>
            <w:tcW w:w="5809" w:type="dxa"/>
            <w:vAlign w:val="center"/>
          </w:tcPr>
          <w:p w14:paraId="1655865E" w14:textId="77777777" w:rsidR="00D237F8" w:rsidRPr="00190687" w:rsidRDefault="00D237F8" w:rsidP="00D237F8">
            <w:pPr>
              <w:outlineLvl w:val="0"/>
              <w:rPr>
                <w:color w:val="000000"/>
                <w:sz w:val="20"/>
                <w:szCs w:val="20"/>
              </w:rPr>
            </w:pPr>
            <w:r w:rsidRPr="00190687">
              <w:rPr>
                <w:color w:val="000000"/>
                <w:sz w:val="20"/>
                <w:szCs w:val="20"/>
              </w:rPr>
              <w:t>Rejestr Sprzedaży</w:t>
            </w:r>
          </w:p>
        </w:tc>
        <w:tc>
          <w:tcPr>
            <w:tcW w:w="1701" w:type="dxa"/>
            <w:vAlign w:val="center"/>
          </w:tcPr>
          <w:p w14:paraId="6A106EEE"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137C95CD" w14:textId="77777777" w:rsidR="00D237F8" w:rsidRPr="00190687" w:rsidRDefault="00D237F8" w:rsidP="00190687">
            <w:pPr>
              <w:jc w:val="center"/>
              <w:outlineLvl w:val="0"/>
              <w:rPr>
                <w:color w:val="000000"/>
                <w:sz w:val="20"/>
                <w:szCs w:val="20"/>
              </w:rPr>
            </w:pPr>
            <w:r w:rsidRPr="00190687">
              <w:rPr>
                <w:color w:val="000000"/>
                <w:sz w:val="20"/>
                <w:szCs w:val="20"/>
              </w:rPr>
              <w:t>2</w:t>
            </w:r>
          </w:p>
        </w:tc>
      </w:tr>
      <w:tr w:rsidR="00D237F8" w:rsidRPr="00190687" w14:paraId="0F1A0274" w14:textId="77777777" w:rsidTr="00190687">
        <w:trPr>
          <w:trHeight w:val="288"/>
        </w:trPr>
        <w:tc>
          <w:tcPr>
            <w:tcW w:w="640" w:type="dxa"/>
            <w:vAlign w:val="center"/>
          </w:tcPr>
          <w:p w14:paraId="60403A34" w14:textId="77777777" w:rsidR="00D237F8" w:rsidRPr="00190687" w:rsidRDefault="00D237F8" w:rsidP="00D237F8">
            <w:pPr>
              <w:jc w:val="center"/>
              <w:outlineLvl w:val="0"/>
              <w:rPr>
                <w:color w:val="000000"/>
                <w:sz w:val="20"/>
                <w:szCs w:val="20"/>
              </w:rPr>
            </w:pPr>
            <w:r w:rsidRPr="00190687">
              <w:rPr>
                <w:color w:val="000000"/>
                <w:sz w:val="20"/>
                <w:szCs w:val="20"/>
              </w:rPr>
              <w:t>12</w:t>
            </w:r>
          </w:p>
        </w:tc>
        <w:tc>
          <w:tcPr>
            <w:tcW w:w="5809" w:type="dxa"/>
            <w:vAlign w:val="center"/>
          </w:tcPr>
          <w:p w14:paraId="1B05C186" w14:textId="77777777" w:rsidR="00D237F8" w:rsidRPr="00190687" w:rsidRDefault="00D237F8" w:rsidP="00D237F8">
            <w:pPr>
              <w:outlineLvl w:val="0"/>
              <w:rPr>
                <w:color w:val="000000"/>
                <w:sz w:val="20"/>
                <w:szCs w:val="20"/>
              </w:rPr>
            </w:pPr>
            <w:r w:rsidRPr="00190687">
              <w:rPr>
                <w:color w:val="000000"/>
                <w:sz w:val="20"/>
                <w:szCs w:val="20"/>
              </w:rPr>
              <w:t>Rejestr Zakupów</w:t>
            </w:r>
          </w:p>
        </w:tc>
        <w:tc>
          <w:tcPr>
            <w:tcW w:w="1701" w:type="dxa"/>
            <w:vAlign w:val="center"/>
          </w:tcPr>
          <w:p w14:paraId="46DDE2FB"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4959A4F4" w14:textId="77777777" w:rsidR="00D237F8" w:rsidRPr="00190687" w:rsidRDefault="00D237F8" w:rsidP="00190687">
            <w:pPr>
              <w:jc w:val="center"/>
              <w:outlineLvl w:val="0"/>
              <w:rPr>
                <w:color w:val="000000"/>
                <w:sz w:val="20"/>
                <w:szCs w:val="20"/>
              </w:rPr>
            </w:pPr>
            <w:r w:rsidRPr="00190687">
              <w:rPr>
                <w:color w:val="000000"/>
                <w:sz w:val="20"/>
                <w:szCs w:val="20"/>
              </w:rPr>
              <w:t>1</w:t>
            </w:r>
          </w:p>
        </w:tc>
      </w:tr>
      <w:tr w:rsidR="00D237F8" w:rsidRPr="00190687" w14:paraId="7BA46E91" w14:textId="77777777" w:rsidTr="00190687">
        <w:trPr>
          <w:trHeight w:val="288"/>
        </w:trPr>
        <w:tc>
          <w:tcPr>
            <w:tcW w:w="640" w:type="dxa"/>
            <w:vAlign w:val="center"/>
          </w:tcPr>
          <w:p w14:paraId="73DCDF80" w14:textId="77777777" w:rsidR="00D237F8" w:rsidRPr="00190687" w:rsidRDefault="00D237F8" w:rsidP="00D237F8">
            <w:pPr>
              <w:jc w:val="center"/>
              <w:outlineLvl w:val="0"/>
              <w:rPr>
                <w:color w:val="000000"/>
                <w:sz w:val="20"/>
                <w:szCs w:val="20"/>
              </w:rPr>
            </w:pPr>
            <w:r w:rsidRPr="00190687">
              <w:rPr>
                <w:color w:val="000000"/>
                <w:sz w:val="20"/>
                <w:szCs w:val="20"/>
              </w:rPr>
              <w:t>13</w:t>
            </w:r>
          </w:p>
        </w:tc>
        <w:tc>
          <w:tcPr>
            <w:tcW w:w="5809" w:type="dxa"/>
            <w:vAlign w:val="center"/>
          </w:tcPr>
          <w:p w14:paraId="7B7716A6" w14:textId="77777777" w:rsidR="00D237F8" w:rsidRPr="00190687" w:rsidRDefault="00D237F8" w:rsidP="00D237F8">
            <w:pPr>
              <w:outlineLvl w:val="0"/>
              <w:rPr>
                <w:color w:val="000000"/>
                <w:sz w:val="20"/>
                <w:szCs w:val="20"/>
              </w:rPr>
            </w:pPr>
            <w:r w:rsidRPr="00190687">
              <w:rPr>
                <w:color w:val="000000"/>
                <w:sz w:val="20"/>
                <w:szCs w:val="20"/>
              </w:rPr>
              <w:t>Koszty</w:t>
            </w:r>
          </w:p>
        </w:tc>
        <w:tc>
          <w:tcPr>
            <w:tcW w:w="1701" w:type="dxa"/>
            <w:vAlign w:val="center"/>
          </w:tcPr>
          <w:p w14:paraId="22ACE6E7"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5E22E47D" w14:textId="77777777" w:rsidR="00D237F8" w:rsidRPr="00190687" w:rsidRDefault="00D237F8" w:rsidP="00190687">
            <w:pPr>
              <w:jc w:val="center"/>
              <w:outlineLvl w:val="0"/>
              <w:rPr>
                <w:color w:val="000000"/>
                <w:sz w:val="20"/>
                <w:szCs w:val="20"/>
              </w:rPr>
            </w:pPr>
            <w:r w:rsidRPr="00190687">
              <w:rPr>
                <w:color w:val="000000"/>
                <w:sz w:val="20"/>
                <w:szCs w:val="20"/>
              </w:rPr>
              <w:t>1</w:t>
            </w:r>
          </w:p>
        </w:tc>
      </w:tr>
      <w:tr w:rsidR="00D237F8" w:rsidRPr="00190687" w14:paraId="614BADB4" w14:textId="77777777" w:rsidTr="00190687">
        <w:trPr>
          <w:trHeight w:val="288"/>
        </w:trPr>
        <w:tc>
          <w:tcPr>
            <w:tcW w:w="640" w:type="dxa"/>
            <w:vAlign w:val="center"/>
          </w:tcPr>
          <w:p w14:paraId="6E32A4BD" w14:textId="77777777" w:rsidR="00D237F8" w:rsidRPr="00190687" w:rsidRDefault="00D237F8" w:rsidP="00D237F8">
            <w:pPr>
              <w:jc w:val="center"/>
              <w:outlineLvl w:val="0"/>
              <w:rPr>
                <w:color w:val="000000"/>
                <w:sz w:val="20"/>
                <w:szCs w:val="20"/>
              </w:rPr>
            </w:pPr>
            <w:r w:rsidRPr="00190687">
              <w:rPr>
                <w:color w:val="000000"/>
                <w:sz w:val="20"/>
                <w:szCs w:val="20"/>
              </w:rPr>
              <w:t>14</w:t>
            </w:r>
          </w:p>
        </w:tc>
        <w:tc>
          <w:tcPr>
            <w:tcW w:w="5809" w:type="dxa"/>
            <w:vAlign w:val="center"/>
          </w:tcPr>
          <w:p w14:paraId="27E6CE70" w14:textId="77777777" w:rsidR="00D237F8" w:rsidRPr="00190687" w:rsidRDefault="00D237F8" w:rsidP="00D237F8">
            <w:pPr>
              <w:outlineLvl w:val="0"/>
              <w:rPr>
                <w:color w:val="000000"/>
                <w:sz w:val="20"/>
                <w:szCs w:val="20"/>
              </w:rPr>
            </w:pPr>
            <w:r w:rsidRPr="00190687">
              <w:rPr>
                <w:color w:val="000000"/>
                <w:sz w:val="20"/>
                <w:szCs w:val="20"/>
              </w:rPr>
              <w:t>Kasa</w:t>
            </w:r>
          </w:p>
        </w:tc>
        <w:tc>
          <w:tcPr>
            <w:tcW w:w="1701" w:type="dxa"/>
            <w:vAlign w:val="center"/>
          </w:tcPr>
          <w:p w14:paraId="5C8A6831"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44CC00E8" w14:textId="77777777" w:rsidR="00D237F8" w:rsidRPr="00190687" w:rsidRDefault="00D237F8" w:rsidP="00190687">
            <w:pPr>
              <w:jc w:val="center"/>
              <w:outlineLvl w:val="0"/>
              <w:rPr>
                <w:color w:val="000000"/>
                <w:sz w:val="20"/>
                <w:szCs w:val="20"/>
              </w:rPr>
            </w:pPr>
            <w:r w:rsidRPr="00190687">
              <w:rPr>
                <w:color w:val="000000"/>
                <w:sz w:val="20"/>
                <w:szCs w:val="20"/>
              </w:rPr>
              <w:t>1</w:t>
            </w:r>
          </w:p>
        </w:tc>
      </w:tr>
      <w:tr w:rsidR="00D237F8" w:rsidRPr="00190687" w14:paraId="23A4783F" w14:textId="77777777" w:rsidTr="00190687">
        <w:trPr>
          <w:trHeight w:val="288"/>
        </w:trPr>
        <w:tc>
          <w:tcPr>
            <w:tcW w:w="640" w:type="dxa"/>
            <w:vAlign w:val="center"/>
          </w:tcPr>
          <w:p w14:paraId="2F53C209" w14:textId="77777777" w:rsidR="00D237F8" w:rsidRPr="00190687" w:rsidRDefault="00D237F8" w:rsidP="00D237F8">
            <w:pPr>
              <w:jc w:val="center"/>
              <w:outlineLvl w:val="0"/>
              <w:rPr>
                <w:color w:val="000000"/>
                <w:sz w:val="20"/>
                <w:szCs w:val="20"/>
              </w:rPr>
            </w:pPr>
            <w:r w:rsidRPr="00190687">
              <w:rPr>
                <w:color w:val="000000"/>
                <w:sz w:val="20"/>
                <w:szCs w:val="20"/>
              </w:rPr>
              <w:t>15</w:t>
            </w:r>
          </w:p>
        </w:tc>
        <w:tc>
          <w:tcPr>
            <w:tcW w:w="5809" w:type="dxa"/>
            <w:vAlign w:val="center"/>
          </w:tcPr>
          <w:p w14:paraId="3B479F79" w14:textId="77777777" w:rsidR="00D237F8" w:rsidRPr="00190687" w:rsidRDefault="00D237F8" w:rsidP="00D237F8">
            <w:pPr>
              <w:outlineLvl w:val="0"/>
              <w:rPr>
                <w:color w:val="000000"/>
                <w:sz w:val="20"/>
                <w:szCs w:val="20"/>
              </w:rPr>
            </w:pPr>
            <w:r w:rsidRPr="00190687">
              <w:rPr>
                <w:color w:val="000000"/>
                <w:sz w:val="20"/>
                <w:szCs w:val="20"/>
              </w:rPr>
              <w:t>Środki Trwałe</w:t>
            </w:r>
          </w:p>
        </w:tc>
        <w:tc>
          <w:tcPr>
            <w:tcW w:w="1701" w:type="dxa"/>
            <w:vAlign w:val="center"/>
          </w:tcPr>
          <w:p w14:paraId="45BDB462"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19BDDBC3" w14:textId="77777777" w:rsidR="00D237F8" w:rsidRPr="00190687" w:rsidRDefault="00D237F8" w:rsidP="00190687">
            <w:pPr>
              <w:jc w:val="center"/>
              <w:outlineLvl w:val="0"/>
              <w:rPr>
                <w:color w:val="000000"/>
                <w:sz w:val="20"/>
                <w:szCs w:val="20"/>
              </w:rPr>
            </w:pPr>
            <w:r w:rsidRPr="00190687">
              <w:rPr>
                <w:color w:val="000000"/>
                <w:sz w:val="20"/>
                <w:szCs w:val="20"/>
              </w:rPr>
              <w:t>1</w:t>
            </w:r>
          </w:p>
        </w:tc>
      </w:tr>
      <w:tr w:rsidR="00D237F8" w:rsidRPr="00190687" w14:paraId="70DEE3FA" w14:textId="77777777" w:rsidTr="00190687">
        <w:trPr>
          <w:trHeight w:val="288"/>
        </w:trPr>
        <w:tc>
          <w:tcPr>
            <w:tcW w:w="640" w:type="dxa"/>
            <w:vAlign w:val="center"/>
          </w:tcPr>
          <w:p w14:paraId="77A5C966" w14:textId="77777777" w:rsidR="00D237F8" w:rsidRPr="00190687" w:rsidRDefault="00D237F8" w:rsidP="00D237F8">
            <w:pPr>
              <w:jc w:val="center"/>
              <w:outlineLvl w:val="0"/>
              <w:rPr>
                <w:color w:val="000000"/>
                <w:sz w:val="20"/>
                <w:szCs w:val="20"/>
              </w:rPr>
            </w:pPr>
            <w:r w:rsidRPr="00190687">
              <w:rPr>
                <w:color w:val="000000"/>
                <w:sz w:val="20"/>
                <w:szCs w:val="20"/>
              </w:rPr>
              <w:t>16</w:t>
            </w:r>
          </w:p>
        </w:tc>
        <w:tc>
          <w:tcPr>
            <w:tcW w:w="5809" w:type="dxa"/>
            <w:vAlign w:val="center"/>
          </w:tcPr>
          <w:p w14:paraId="2E2C36F5" w14:textId="77777777" w:rsidR="00D237F8" w:rsidRPr="00190687" w:rsidRDefault="00D237F8" w:rsidP="00D237F8">
            <w:pPr>
              <w:outlineLvl w:val="0"/>
              <w:rPr>
                <w:color w:val="000000"/>
                <w:sz w:val="20"/>
                <w:szCs w:val="20"/>
              </w:rPr>
            </w:pPr>
            <w:r w:rsidRPr="00190687">
              <w:rPr>
                <w:color w:val="000000"/>
                <w:sz w:val="20"/>
                <w:szCs w:val="20"/>
              </w:rPr>
              <w:t>Wyposażenie</w:t>
            </w:r>
          </w:p>
        </w:tc>
        <w:tc>
          <w:tcPr>
            <w:tcW w:w="1701" w:type="dxa"/>
            <w:vAlign w:val="center"/>
          </w:tcPr>
          <w:p w14:paraId="714513DE"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021814B4" w14:textId="77777777" w:rsidR="00D237F8" w:rsidRPr="00190687" w:rsidRDefault="00D237F8" w:rsidP="00190687">
            <w:pPr>
              <w:jc w:val="center"/>
              <w:outlineLvl w:val="0"/>
              <w:rPr>
                <w:color w:val="000000"/>
                <w:sz w:val="20"/>
                <w:szCs w:val="20"/>
              </w:rPr>
            </w:pPr>
            <w:r w:rsidRPr="00190687">
              <w:rPr>
                <w:color w:val="000000"/>
                <w:sz w:val="20"/>
                <w:szCs w:val="20"/>
              </w:rPr>
              <w:t>1</w:t>
            </w:r>
          </w:p>
        </w:tc>
      </w:tr>
      <w:tr w:rsidR="00D237F8" w:rsidRPr="00190687" w14:paraId="7CA390AF" w14:textId="77777777" w:rsidTr="00190687">
        <w:trPr>
          <w:trHeight w:val="288"/>
        </w:trPr>
        <w:tc>
          <w:tcPr>
            <w:tcW w:w="640" w:type="dxa"/>
            <w:vAlign w:val="center"/>
          </w:tcPr>
          <w:p w14:paraId="31DCDC91" w14:textId="77777777" w:rsidR="00D237F8" w:rsidRPr="00190687" w:rsidRDefault="00D237F8" w:rsidP="00D237F8">
            <w:pPr>
              <w:jc w:val="center"/>
              <w:outlineLvl w:val="0"/>
              <w:rPr>
                <w:color w:val="000000"/>
                <w:sz w:val="20"/>
                <w:szCs w:val="20"/>
              </w:rPr>
            </w:pPr>
            <w:r w:rsidRPr="00190687">
              <w:rPr>
                <w:color w:val="000000"/>
                <w:sz w:val="20"/>
                <w:szCs w:val="20"/>
              </w:rPr>
              <w:t>17</w:t>
            </w:r>
          </w:p>
        </w:tc>
        <w:tc>
          <w:tcPr>
            <w:tcW w:w="5809" w:type="dxa"/>
            <w:vAlign w:val="center"/>
          </w:tcPr>
          <w:p w14:paraId="01068311" w14:textId="77777777" w:rsidR="00D237F8" w:rsidRPr="00190687" w:rsidRDefault="00D237F8" w:rsidP="00D237F8">
            <w:pPr>
              <w:outlineLvl w:val="0"/>
              <w:rPr>
                <w:color w:val="000000"/>
                <w:sz w:val="20"/>
                <w:szCs w:val="20"/>
              </w:rPr>
            </w:pPr>
            <w:r w:rsidRPr="00190687">
              <w:rPr>
                <w:color w:val="000000"/>
                <w:sz w:val="20"/>
                <w:szCs w:val="20"/>
              </w:rPr>
              <w:t xml:space="preserve">Gospodarka </w:t>
            </w:r>
            <w:proofErr w:type="spellStart"/>
            <w:r w:rsidRPr="00190687">
              <w:rPr>
                <w:color w:val="000000"/>
                <w:sz w:val="20"/>
                <w:szCs w:val="20"/>
              </w:rPr>
              <w:t>Magazynowo-Materiałowa</w:t>
            </w:r>
            <w:proofErr w:type="spellEnd"/>
          </w:p>
        </w:tc>
        <w:tc>
          <w:tcPr>
            <w:tcW w:w="1701" w:type="dxa"/>
            <w:vAlign w:val="center"/>
          </w:tcPr>
          <w:p w14:paraId="71DED53A" w14:textId="77777777" w:rsidR="00D237F8" w:rsidRPr="00190687" w:rsidRDefault="00D237F8" w:rsidP="00190687">
            <w:pPr>
              <w:jc w:val="center"/>
              <w:outlineLvl w:val="0"/>
              <w:rPr>
                <w:color w:val="000000"/>
                <w:sz w:val="20"/>
                <w:szCs w:val="20"/>
              </w:rPr>
            </w:pPr>
            <w:r w:rsidRPr="00190687">
              <w:rPr>
                <w:color w:val="000000"/>
                <w:sz w:val="20"/>
                <w:szCs w:val="20"/>
              </w:rPr>
              <w:t>USER</w:t>
            </w:r>
          </w:p>
        </w:tc>
        <w:tc>
          <w:tcPr>
            <w:tcW w:w="1418" w:type="dxa"/>
            <w:vAlign w:val="center"/>
          </w:tcPr>
          <w:p w14:paraId="0CA6F8CD" w14:textId="77777777" w:rsidR="00D237F8" w:rsidRPr="00190687" w:rsidRDefault="00D237F8" w:rsidP="00190687">
            <w:pPr>
              <w:jc w:val="center"/>
              <w:outlineLvl w:val="0"/>
              <w:rPr>
                <w:color w:val="000000"/>
                <w:sz w:val="20"/>
                <w:szCs w:val="20"/>
              </w:rPr>
            </w:pPr>
            <w:r w:rsidRPr="00190687">
              <w:rPr>
                <w:color w:val="000000"/>
                <w:sz w:val="20"/>
                <w:szCs w:val="20"/>
              </w:rPr>
              <w:t>2</w:t>
            </w:r>
          </w:p>
        </w:tc>
      </w:tr>
      <w:tr w:rsidR="00D237F8" w:rsidRPr="00190687" w14:paraId="4BB5FF10" w14:textId="77777777" w:rsidTr="00190687">
        <w:trPr>
          <w:trHeight w:val="420"/>
        </w:trPr>
        <w:tc>
          <w:tcPr>
            <w:tcW w:w="640" w:type="dxa"/>
            <w:vAlign w:val="center"/>
          </w:tcPr>
          <w:p w14:paraId="29F27CF7" w14:textId="77777777" w:rsidR="00D237F8" w:rsidRPr="00190687" w:rsidRDefault="00D237F8" w:rsidP="00D237F8">
            <w:pPr>
              <w:jc w:val="center"/>
              <w:outlineLvl w:val="0"/>
              <w:rPr>
                <w:color w:val="000000"/>
                <w:sz w:val="20"/>
                <w:szCs w:val="20"/>
              </w:rPr>
            </w:pPr>
            <w:r w:rsidRPr="00190687">
              <w:rPr>
                <w:color w:val="000000"/>
                <w:sz w:val="20"/>
                <w:szCs w:val="20"/>
              </w:rPr>
              <w:t>18</w:t>
            </w:r>
          </w:p>
        </w:tc>
        <w:tc>
          <w:tcPr>
            <w:tcW w:w="5809" w:type="dxa"/>
            <w:vAlign w:val="center"/>
          </w:tcPr>
          <w:p w14:paraId="56B0DF14" w14:textId="77777777" w:rsidR="00D237F8" w:rsidRPr="00190687" w:rsidRDefault="00D237F8" w:rsidP="00D237F8">
            <w:pPr>
              <w:outlineLvl w:val="0"/>
              <w:rPr>
                <w:color w:val="000000"/>
                <w:sz w:val="20"/>
                <w:szCs w:val="20"/>
              </w:rPr>
            </w:pPr>
            <w:r w:rsidRPr="00190687">
              <w:rPr>
                <w:color w:val="000000"/>
                <w:sz w:val="20"/>
                <w:szCs w:val="20"/>
              </w:rPr>
              <w:t>repozytorium Elektronicznej Dokumentacji Medycznej (AMDX)</w:t>
            </w:r>
          </w:p>
        </w:tc>
        <w:tc>
          <w:tcPr>
            <w:tcW w:w="1701" w:type="dxa"/>
            <w:vAlign w:val="center"/>
          </w:tcPr>
          <w:p w14:paraId="5A6AE9D1" w14:textId="77777777" w:rsidR="00D237F8" w:rsidRPr="00190687" w:rsidRDefault="00D237F8" w:rsidP="00190687">
            <w:pPr>
              <w:jc w:val="center"/>
              <w:outlineLvl w:val="0"/>
              <w:rPr>
                <w:color w:val="000000"/>
                <w:sz w:val="20"/>
                <w:szCs w:val="20"/>
              </w:rPr>
            </w:pPr>
            <w:r w:rsidRPr="00190687">
              <w:rPr>
                <w:color w:val="000000"/>
                <w:sz w:val="20"/>
                <w:szCs w:val="20"/>
              </w:rPr>
              <w:t>OPEN</w:t>
            </w:r>
          </w:p>
        </w:tc>
        <w:tc>
          <w:tcPr>
            <w:tcW w:w="1418" w:type="dxa"/>
            <w:vAlign w:val="center"/>
          </w:tcPr>
          <w:p w14:paraId="5298D1D0" w14:textId="77777777" w:rsidR="00D237F8" w:rsidRPr="00190687" w:rsidRDefault="00D237F8" w:rsidP="00190687">
            <w:pPr>
              <w:jc w:val="center"/>
              <w:outlineLvl w:val="0"/>
              <w:rPr>
                <w:color w:val="000000"/>
                <w:sz w:val="20"/>
                <w:szCs w:val="20"/>
              </w:rPr>
            </w:pPr>
            <w:r w:rsidRPr="00190687">
              <w:rPr>
                <w:color w:val="000000"/>
                <w:sz w:val="20"/>
                <w:szCs w:val="20"/>
              </w:rPr>
              <w:t>1</w:t>
            </w:r>
          </w:p>
        </w:tc>
      </w:tr>
      <w:tr w:rsidR="00D237F8" w:rsidRPr="00190687" w14:paraId="47552D8C" w14:textId="77777777" w:rsidTr="00190687">
        <w:trPr>
          <w:trHeight w:val="288"/>
        </w:trPr>
        <w:tc>
          <w:tcPr>
            <w:tcW w:w="640" w:type="dxa"/>
            <w:vAlign w:val="center"/>
          </w:tcPr>
          <w:p w14:paraId="2006F53C" w14:textId="77777777" w:rsidR="00D237F8" w:rsidRPr="00190687" w:rsidRDefault="00D237F8" w:rsidP="00D237F8">
            <w:pPr>
              <w:jc w:val="center"/>
              <w:outlineLvl w:val="0"/>
              <w:rPr>
                <w:color w:val="000000"/>
                <w:sz w:val="20"/>
                <w:szCs w:val="20"/>
              </w:rPr>
            </w:pPr>
            <w:r w:rsidRPr="00190687">
              <w:rPr>
                <w:color w:val="000000"/>
                <w:sz w:val="20"/>
                <w:szCs w:val="20"/>
              </w:rPr>
              <w:t>19</w:t>
            </w:r>
          </w:p>
        </w:tc>
        <w:tc>
          <w:tcPr>
            <w:tcW w:w="5809" w:type="dxa"/>
            <w:vAlign w:val="center"/>
          </w:tcPr>
          <w:p w14:paraId="45FAD244" w14:textId="77777777" w:rsidR="00D237F8" w:rsidRPr="00190687" w:rsidRDefault="00D237F8" w:rsidP="00D237F8">
            <w:pPr>
              <w:outlineLvl w:val="0"/>
              <w:rPr>
                <w:color w:val="000000"/>
                <w:sz w:val="20"/>
                <w:szCs w:val="20"/>
              </w:rPr>
            </w:pPr>
            <w:r w:rsidRPr="00190687">
              <w:rPr>
                <w:color w:val="000000"/>
                <w:sz w:val="20"/>
                <w:szCs w:val="20"/>
              </w:rPr>
              <w:t>WDSZ - RIS</w:t>
            </w:r>
          </w:p>
        </w:tc>
        <w:tc>
          <w:tcPr>
            <w:tcW w:w="1701" w:type="dxa"/>
            <w:vAlign w:val="center"/>
          </w:tcPr>
          <w:p w14:paraId="426161E1" w14:textId="77777777" w:rsidR="00D237F8" w:rsidRPr="00190687" w:rsidRDefault="00D237F8" w:rsidP="00190687">
            <w:pPr>
              <w:jc w:val="center"/>
              <w:outlineLvl w:val="0"/>
              <w:rPr>
                <w:color w:val="000000"/>
                <w:sz w:val="20"/>
                <w:szCs w:val="20"/>
              </w:rPr>
            </w:pPr>
            <w:r w:rsidRPr="00190687">
              <w:rPr>
                <w:color w:val="000000"/>
                <w:sz w:val="20"/>
                <w:szCs w:val="20"/>
              </w:rPr>
              <w:t>EVENT</w:t>
            </w:r>
          </w:p>
        </w:tc>
        <w:tc>
          <w:tcPr>
            <w:tcW w:w="1418" w:type="dxa"/>
            <w:vAlign w:val="center"/>
          </w:tcPr>
          <w:p w14:paraId="2CF4D326" w14:textId="77777777" w:rsidR="00D237F8" w:rsidRPr="00190687" w:rsidRDefault="00D237F8" w:rsidP="00190687">
            <w:pPr>
              <w:jc w:val="center"/>
              <w:outlineLvl w:val="0"/>
              <w:rPr>
                <w:color w:val="000000"/>
                <w:sz w:val="20"/>
                <w:szCs w:val="20"/>
              </w:rPr>
            </w:pPr>
            <w:r w:rsidRPr="00190687">
              <w:rPr>
                <w:color w:val="000000"/>
                <w:sz w:val="20"/>
                <w:szCs w:val="20"/>
              </w:rPr>
              <w:t>1</w:t>
            </w:r>
          </w:p>
        </w:tc>
      </w:tr>
      <w:tr w:rsidR="00D237F8" w:rsidRPr="00190687" w14:paraId="0E693E20" w14:textId="77777777" w:rsidTr="00190687">
        <w:trPr>
          <w:trHeight w:val="828"/>
        </w:trPr>
        <w:tc>
          <w:tcPr>
            <w:tcW w:w="640" w:type="dxa"/>
            <w:vAlign w:val="center"/>
          </w:tcPr>
          <w:p w14:paraId="29C13E69" w14:textId="77777777" w:rsidR="00D237F8" w:rsidRPr="00190687" w:rsidRDefault="00D237F8" w:rsidP="00D237F8">
            <w:pPr>
              <w:jc w:val="center"/>
              <w:outlineLvl w:val="0"/>
              <w:rPr>
                <w:color w:val="000000"/>
                <w:sz w:val="20"/>
                <w:szCs w:val="20"/>
              </w:rPr>
            </w:pPr>
            <w:r w:rsidRPr="00190687">
              <w:rPr>
                <w:color w:val="000000"/>
                <w:sz w:val="20"/>
                <w:szCs w:val="20"/>
              </w:rPr>
              <w:t>20</w:t>
            </w:r>
          </w:p>
        </w:tc>
        <w:tc>
          <w:tcPr>
            <w:tcW w:w="5809" w:type="dxa"/>
            <w:vAlign w:val="center"/>
          </w:tcPr>
          <w:p w14:paraId="758400DB" w14:textId="77777777" w:rsidR="00D237F8" w:rsidRPr="00190687" w:rsidRDefault="00D237F8" w:rsidP="00D237F8">
            <w:pPr>
              <w:outlineLvl w:val="0"/>
              <w:rPr>
                <w:color w:val="000000"/>
                <w:sz w:val="20"/>
                <w:szCs w:val="20"/>
              </w:rPr>
            </w:pPr>
            <w:r w:rsidRPr="00190687">
              <w:rPr>
                <w:color w:val="000000"/>
                <w:sz w:val="20"/>
                <w:szCs w:val="20"/>
              </w:rPr>
              <w:t>Repozytorium Elektronicznej Dokumentacji Medycznej - integracja z systemem zewnętrznym typu LIS, PACS, PATO, USG - pierwszorazowa</w:t>
            </w:r>
          </w:p>
        </w:tc>
        <w:tc>
          <w:tcPr>
            <w:tcW w:w="1701" w:type="dxa"/>
            <w:vAlign w:val="center"/>
          </w:tcPr>
          <w:p w14:paraId="6421D308" w14:textId="77777777" w:rsidR="00D237F8" w:rsidRPr="00190687" w:rsidRDefault="00D237F8" w:rsidP="00190687">
            <w:pPr>
              <w:jc w:val="center"/>
              <w:outlineLvl w:val="0"/>
              <w:rPr>
                <w:color w:val="000000"/>
                <w:sz w:val="20"/>
                <w:szCs w:val="20"/>
              </w:rPr>
            </w:pPr>
            <w:r w:rsidRPr="00190687">
              <w:rPr>
                <w:color w:val="000000"/>
                <w:sz w:val="20"/>
                <w:szCs w:val="20"/>
              </w:rPr>
              <w:t>EVENT</w:t>
            </w:r>
          </w:p>
        </w:tc>
        <w:tc>
          <w:tcPr>
            <w:tcW w:w="1418" w:type="dxa"/>
            <w:vAlign w:val="center"/>
          </w:tcPr>
          <w:p w14:paraId="00A9D551" w14:textId="77777777" w:rsidR="00D237F8" w:rsidRPr="00190687" w:rsidRDefault="00D237F8" w:rsidP="00190687">
            <w:pPr>
              <w:jc w:val="center"/>
              <w:outlineLvl w:val="0"/>
              <w:rPr>
                <w:color w:val="000000"/>
                <w:sz w:val="20"/>
                <w:szCs w:val="20"/>
              </w:rPr>
            </w:pPr>
            <w:r w:rsidRPr="00190687">
              <w:rPr>
                <w:color w:val="000000"/>
                <w:sz w:val="20"/>
                <w:szCs w:val="20"/>
              </w:rPr>
              <w:t>1</w:t>
            </w:r>
          </w:p>
        </w:tc>
      </w:tr>
      <w:tr w:rsidR="00D237F8" w:rsidRPr="00190687" w14:paraId="0A61572B" w14:textId="77777777" w:rsidTr="00190687">
        <w:trPr>
          <w:trHeight w:val="420"/>
        </w:trPr>
        <w:tc>
          <w:tcPr>
            <w:tcW w:w="640" w:type="dxa"/>
            <w:vAlign w:val="center"/>
          </w:tcPr>
          <w:p w14:paraId="7680FFDB" w14:textId="77777777" w:rsidR="00D237F8" w:rsidRPr="00190687" w:rsidRDefault="00D237F8" w:rsidP="00D237F8">
            <w:pPr>
              <w:jc w:val="center"/>
              <w:outlineLvl w:val="0"/>
              <w:rPr>
                <w:color w:val="000000"/>
                <w:sz w:val="20"/>
                <w:szCs w:val="20"/>
              </w:rPr>
            </w:pPr>
            <w:r w:rsidRPr="00190687">
              <w:rPr>
                <w:color w:val="000000"/>
                <w:sz w:val="20"/>
                <w:szCs w:val="20"/>
              </w:rPr>
              <w:t>21</w:t>
            </w:r>
          </w:p>
        </w:tc>
        <w:tc>
          <w:tcPr>
            <w:tcW w:w="5809" w:type="dxa"/>
            <w:vAlign w:val="center"/>
          </w:tcPr>
          <w:p w14:paraId="4DE45CAC" w14:textId="77777777" w:rsidR="00D237F8" w:rsidRPr="00190687" w:rsidRDefault="00D237F8" w:rsidP="00D237F8">
            <w:pPr>
              <w:outlineLvl w:val="0"/>
              <w:rPr>
                <w:color w:val="000000"/>
                <w:sz w:val="20"/>
                <w:szCs w:val="20"/>
              </w:rPr>
            </w:pPr>
            <w:proofErr w:type="spellStart"/>
            <w:r w:rsidRPr="00190687">
              <w:rPr>
                <w:color w:val="000000"/>
                <w:sz w:val="20"/>
                <w:szCs w:val="20"/>
              </w:rPr>
              <w:t>eSkierowanie</w:t>
            </w:r>
            <w:proofErr w:type="spellEnd"/>
            <w:r w:rsidRPr="00190687">
              <w:rPr>
                <w:color w:val="000000"/>
                <w:sz w:val="20"/>
                <w:szCs w:val="20"/>
              </w:rPr>
              <w:t xml:space="preserve"> - Obsługa e-skierowań, wystawianie i przyjęcie do realizacji</w:t>
            </w:r>
          </w:p>
        </w:tc>
        <w:tc>
          <w:tcPr>
            <w:tcW w:w="1701" w:type="dxa"/>
            <w:vAlign w:val="center"/>
          </w:tcPr>
          <w:p w14:paraId="4CC40821" w14:textId="77777777" w:rsidR="00D237F8" w:rsidRPr="00190687" w:rsidRDefault="00D237F8" w:rsidP="00190687">
            <w:pPr>
              <w:jc w:val="center"/>
              <w:outlineLvl w:val="0"/>
              <w:rPr>
                <w:color w:val="000000"/>
                <w:sz w:val="20"/>
                <w:szCs w:val="20"/>
              </w:rPr>
            </w:pPr>
            <w:r w:rsidRPr="00190687">
              <w:rPr>
                <w:color w:val="000000"/>
                <w:sz w:val="20"/>
                <w:szCs w:val="20"/>
              </w:rPr>
              <w:t>OPEN</w:t>
            </w:r>
          </w:p>
        </w:tc>
        <w:tc>
          <w:tcPr>
            <w:tcW w:w="1418" w:type="dxa"/>
            <w:vAlign w:val="center"/>
          </w:tcPr>
          <w:p w14:paraId="1778A512" w14:textId="77777777" w:rsidR="00D237F8" w:rsidRPr="00190687" w:rsidRDefault="00D237F8" w:rsidP="00190687">
            <w:pPr>
              <w:jc w:val="center"/>
              <w:outlineLvl w:val="0"/>
              <w:rPr>
                <w:color w:val="000000"/>
                <w:sz w:val="20"/>
                <w:szCs w:val="20"/>
              </w:rPr>
            </w:pPr>
            <w:r w:rsidRPr="00190687">
              <w:rPr>
                <w:color w:val="000000"/>
                <w:sz w:val="20"/>
                <w:szCs w:val="20"/>
              </w:rPr>
              <w:t>1</w:t>
            </w:r>
          </w:p>
        </w:tc>
      </w:tr>
      <w:tr w:rsidR="00D237F8" w:rsidRPr="00190687" w14:paraId="2EE4F986" w14:textId="77777777" w:rsidTr="00190687">
        <w:trPr>
          <w:trHeight w:val="288"/>
        </w:trPr>
        <w:tc>
          <w:tcPr>
            <w:tcW w:w="640" w:type="dxa"/>
            <w:vAlign w:val="center"/>
          </w:tcPr>
          <w:p w14:paraId="5359C5DE" w14:textId="77777777" w:rsidR="00D237F8" w:rsidRPr="00190687" w:rsidRDefault="00D237F8" w:rsidP="00D237F8">
            <w:pPr>
              <w:jc w:val="center"/>
              <w:outlineLvl w:val="0"/>
              <w:rPr>
                <w:color w:val="000000"/>
                <w:sz w:val="20"/>
                <w:szCs w:val="20"/>
              </w:rPr>
            </w:pPr>
            <w:r w:rsidRPr="00190687">
              <w:rPr>
                <w:color w:val="000000"/>
                <w:sz w:val="20"/>
                <w:szCs w:val="20"/>
              </w:rPr>
              <w:t>22</w:t>
            </w:r>
          </w:p>
        </w:tc>
        <w:tc>
          <w:tcPr>
            <w:tcW w:w="5809" w:type="dxa"/>
            <w:vAlign w:val="center"/>
          </w:tcPr>
          <w:p w14:paraId="3608A6CC" w14:textId="77777777" w:rsidR="00D237F8" w:rsidRPr="00190687" w:rsidRDefault="00D237F8" w:rsidP="00D237F8">
            <w:pPr>
              <w:outlineLvl w:val="0"/>
              <w:rPr>
                <w:color w:val="000000"/>
                <w:sz w:val="20"/>
                <w:szCs w:val="20"/>
              </w:rPr>
            </w:pPr>
            <w:proofErr w:type="spellStart"/>
            <w:r w:rsidRPr="00190687">
              <w:rPr>
                <w:color w:val="000000"/>
                <w:sz w:val="20"/>
                <w:szCs w:val="20"/>
              </w:rPr>
              <w:t>eZwolnienia</w:t>
            </w:r>
            <w:proofErr w:type="spellEnd"/>
            <w:r w:rsidRPr="00190687">
              <w:rPr>
                <w:color w:val="000000"/>
                <w:sz w:val="20"/>
                <w:szCs w:val="20"/>
              </w:rPr>
              <w:t xml:space="preserve"> - </w:t>
            </w:r>
            <w:proofErr w:type="spellStart"/>
            <w:r w:rsidRPr="00190687">
              <w:rPr>
                <w:color w:val="000000"/>
                <w:sz w:val="20"/>
                <w:szCs w:val="20"/>
              </w:rPr>
              <w:t>eZLA</w:t>
            </w:r>
            <w:proofErr w:type="spellEnd"/>
          </w:p>
        </w:tc>
        <w:tc>
          <w:tcPr>
            <w:tcW w:w="1701" w:type="dxa"/>
            <w:vAlign w:val="center"/>
          </w:tcPr>
          <w:p w14:paraId="04F3AF16" w14:textId="77777777" w:rsidR="00D237F8" w:rsidRPr="00190687" w:rsidRDefault="00D237F8" w:rsidP="00190687">
            <w:pPr>
              <w:jc w:val="center"/>
              <w:outlineLvl w:val="0"/>
              <w:rPr>
                <w:color w:val="000000"/>
                <w:sz w:val="20"/>
                <w:szCs w:val="20"/>
              </w:rPr>
            </w:pPr>
            <w:r w:rsidRPr="00190687">
              <w:rPr>
                <w:color w:val="000000"/>
                <w:sz w:val="20"/>
                <w:szCs w:val="20"/>
              </w:rPr>
              <w:t>OPEN</w:t>
            </w:r>
          </w:p>
        </w:tc>
        <w:tc>
          <w:tcPr>
            <w:tcW w:w="1418" w:type="dxa"/>
            <w:vAlign w:val="center"/>
          </w:tcPr>
          <w:p w14:paraId="1390A3B4" w14:textId="77777777" w:rsidR="00D237F8" w:rsidRPr="00190687" w:rsidRDefault="00D237F8" w:rsidP="00190687">
            <w:pPr>
              <w:jc w:val="center"/>
              <w:outlineLvl w:val="0"/>
              <w:rPr>
                <w:color w:val="000000"/>
                <w:sz w:val="20"/>
                <w:szCs w:val="20"/>
              </w:rPr>
            </w:pPr>
            <w:r w:rsidRPr="00190687">
              <w:rPr>
                <w:color w:val="000000"/>
                <w:sz w:val="20"/>
                <w:szCs w:val="20"/>
              </w:rPr>
              <w:t>1</w:t>
            </w:r>
          </w:p>
        </w:tc>
      </w:tr>
      <w:tr w:rsidR="00D237F8" w:rsidRPr="00190687" w14:paraId="58F2595C" w14:textId="77777777" w:rsidTr="00190687">
        <w:trPr>
          <w:trHeight w:val="288"/>
        </w:trPr>
        <w:tc>
          <w:tcPr>
            <w:tcW w:w="640" w:type="dxa"/>
            <w:vAlign w:val="center"/>
          </w:tcPr>
          <w:p w14:paraId="214547F3" w14:textId="77777777" w:rsidR="00D237F8" w:rsidRPr="00190687" w:rsidRDefault="00D237F8" w:rsidP="00D237F8">
            <w:pPr>
              <w:jc w:val="center"/>
              <w:outlineLvl w:val="0"/>
              <w:rPr>
                <w:color w:val="000000"/>
                <w:sz w:val="20"/>
                <w:szCs w:val="20"/>
              </w:rPr>
            </w:pPr>
            <w:r w:rsidRPr="00190687">
              <w:rPr>
                <w:color w:val="000000"/>
                <w:sz w:val="20"/>
                <w:szCs w:val="20"/>
              </w:rPr>
              <w:t>23</w:t>
            </w:r>
          </w:p>
        </w:tc>
        <w:tc>
          <w:tcPr>
            <w:tcW w:w="5809" w:type="dxa"/>
            <w:vAlign w:val="center"/>
          </w:tcPr>
          <w:p w14:paraId="79E5E694" w14:textId="77777777" w:rsidR="00D237F8" w:rsidRPr="00190687" w:rsidRDefault="00D237F8" w:rsidP="00D237F8">
            <w:pPr>
              <w:outlineLvl w:val="0"/>
              <w:rPr>
                <w:color w:val="000000"/>
                <w:sz w:val="20"/>
                <w:szCs w:val="20"/>
              </w:rPr>
            </w:pPr>
            <w:r w:rsidRPr="00190687">
              <w:rPr>
                <w:color w:val="000000"/>
                <w:sz w:val="20"/>
                <w:szCs w:val="20"/>
              </w:rPr>
              <w:t>Centralna e-Rejestracja</w:t>
            </w:r>
          </w:p>
        </w:tc>
        <w:tc>
          <w:tcPr>
            <w:tcW w:w="1701" w:type="dxa"/>
            <w:vAlign w:val="center"/>
          </w:tcPr>
          <w:p w14:paraId="03CBA98A" w14:textId="77777777" w:rsidR="00D237F8" w:rsidRPr="00190687" w:rsidRDefault="00D237F8" w:rsidP="00190687">
            <w:pPr>
              <w:jc w:val="center"/>
              <w:outlineLvl w:val="0"/>
              <w:rPr>
                <w:color w:val="000000"/>
                <w:sz w:val="20"/>
                <w:szCs w:val="20"/>
              </w:rPr>
            </w:pPr>
            <w:r w:rsidRPr="00190687">
              <w:rPr>
                <w:color w:val="000000"/>
                <w:sz w:val="20"/>
                <w:szCs w:val="20"/>
              </w:rPr>
              <w:t>OPEN</w:t>
            </w:r>
          </w:p>
        </w:tc>
        <w:tc>
          <w:tcPr>
            <w:tcW w:w="1418" w:type="dxa"/>
            <w:vAlign w:val="center"/>
          </w:tcPr>
          <w:p w14:paraId="3733CAA8" w14:textId="77777777" w:rsidR="00D237F8" w:rsidRPr="00190687" w:rsidRDefault="00D237F8" w:rsidP="00190687">
            <w:pPr>
              <w:jc w:val="center"/>
              <w:outlineLvl w:val="0"/>
              <w:rPr>
                <w:color w:val="000000"/>
                <w:sz w:val="20"/>
                <w:szCs w:val="20"/>
              </w:rPr>
            </w:pPr>
            <w:r w:rsidRPr="00190687">
              <w:rPr>
                <w:color w:val="000000"/>
                <w:sz w:val="20"/>
                <w:szCs w:val="20"/>
              </w:rPr>
              <w:t>1</w:t>
            </w:r>
          </w:p>
        </w:tc>
      </w:tr>
    </w:tbl>
    <w:p w14:paraId="645AFF74" w14:textId="77777777" w:rsidR="00D237F8" w:rsidRPr="00190687" w:rsidRDefault="00D237F8" w:rsidP="00D237F8">
      <w:r w:rsidRPr="00190687">
        <w:t xml:space="preserve"> </w:t>
      </w:r>
    </w:p>
    <w:p w14:paraId="2DEFA5FC" w14:textId="77E442C9" w:rsidR="00D237F8" w:rsidRPr="00190687" w:rsidRDefault="00190687" w:rsidP="00190687">
      <w:pPr>
        <w:ind w:firstLine="708"/>
      </w:pPr>
      <w:r w:rsidRPr="00190687">
        <w:rPr>
          <w:b/>
          <w:bCs/>
          <w:color w:val="000000"/>
        </w:rPr>
        <w:br w:type="page"/>
      </w:r>
      <w:r w:rsidR="00D237F8" w:rsidRPr="00190687">
        <w:rPr>
          <w:b/>
          <w:bCs/>
          <w:color w:val="000000"/>
        </w:rPr>
        <w:lastRenderedPageBreak/>
        <w:t>Wykaz integracji oprogramowania</w:t>
      </w:r>
    </w:p>
    <w:tbl>
      <w:tblPr>
        <w:tblpPr w:leftFromText="141" w:rightFromText="141" w:vertAnchor="text" w:horzAnchor="margin" w:tblpY="318"/>
        <w:tblW w:w="7300" w:type="dxa"/>
        <w:tblLayout w:type="fixed"/>
        <w:tblCellMar>
          <w:left w:w="70" w:type="dxa"/>
          <w:right w:w="70" w:type="dxa"/>
        </w:tblCellMar>
        <w:tblLook w:val="00A0" w:firstRow="1" w:lastRow="0" w:firstColumn="1" w:lastColumn="0" w:noHBand="0" w:noVBand="0"/>
      </w:tblPr>
      <w:tblGrid>
        <w:gridCol w:w="1145"/>
        <w:gridCol w:w="6155"/>
      </w:tblGrid>
      <w:tr w:rsidR="00D237F8" w:rsidRPr="00190687" w14:paraId="2A641099" w14:textId="77777777" w:rsidTr="00190687">
        <w:trPr>
          <w:trHeight w:val="420"/>
        </w:trPr>
        <w:tc>
          <w:tcPr>
            <w:tcW w:w="1145" w:type="dxa"/>
            <w:tcBorders>
              <w:top w:val="single" w:sz="8" w:space="0" w:color="000000"/>
              <w:left w:val="single" w:sz="8" w:space="0" w:color="000000"/>
              <w:bottom w:val="single" w:sz="8" w:space="0" w:color="000000"/>
              <w:right w:val="single" w:sz="8" w:space="0" w:color="000000"/>
            </w:tcBorders>
            <w:vAlign w:val="center"/>
          </w:tcPr>
          <w:p w14:paraId="5DBF805F" w14:textId="3484E8F3" w:rsidR="00D237F8" w:rsidRPr="00190687" w:rsidRDefault="00D237F8" w:rsidP="00D237F8">
            <w:pPr>
              <w:widowControl w:val="0"/>
              <w:jc w:val="center"/>
              <w:rPr>
                <w:b/>
                <w:color w:val="000000"/>
                <w:sz w:val="20"/>
                <w:szCs w:val="20"/>
              </w:rPr>
            </w:pPr>
            <w:r w:rsidRPr="00190687">
              <w:rPr>
                <w:b/>
                <w:color w:val="000000"/>
                <w:sz w:val="20"/>
                <w:szCs w:val="20"/>
              </w:rPr>
              <w:t>Lp</w:t>
            </w:r>
            <w:r w:rsidR="00190687" w:rsidRPr="00190687">
              <w:rPr>
                <w:b/>
                <w:color w:val="000000"/>
                <w:sz w:val="20"/>
                <w:szCs w:val="20"/>
              </w:rPr>
              <w:t>.</w:t>
            </w: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6ACB5D3" w14:textId="77777777" w:rsidR="00D237F8" w:rsidRPr="00190687" w:rsidRDefault="00D237F8" w:rsidP="00D237F8">
            <w:pPr>
              <w:widowControl w:val="0"/>
              <w:jc w:val="center"/>
              <w:rPr>
                <w:b/>
                <w:sz w:val="20"/>
                <w:szCs w:val="20"/>
              </w:rPr>
            </w:pPr>
          </w:p>
          <w:p w14:paraId="7AC8160C" w14:textId="77777777" w:rsidR="00D237F8" w:rsidRPr="00190687" w:rsidRDefault="00D237F8" w:rsidP="00D237F8">
            <w:pPr>
              <w:widowControl w:val="0"/>
              <w:jc w:val="center"/>
              <w:rPr>
                <w:b/>
                <w:sz w:val="20"/>
                <w:szCs w:val="20"/>
              </w:rPr>
            </w:pPr>
            <w:r w:rsidRPr="00190687">
              <w:rPr>
                <w:b/>
                <w:sz w:val="20"/>
                <w:szCs w:val="20"/>
              </w:rPr>
              <w:t>Nazwa integracji posiadanej przez Zamawiającego</w:t>
            </w:r>
          </w:p>
          <w:p w14:paraId="6902C59D" w14:textId="77777777" w:rsidR="00D237F8" w:rsidRPr="00190687" w:rsidRDefault="00D237F8" w:rsidP="00D237F8">
            <w:pPr>
              <w:widowControl w:val="0"/>
              <w:jc w:val="center"/>
              <w:rPr>
                <w:color w:val="000000"/>
                <w:sz w:val="20"/>
                <w:szCs w:val="20"/>
              </w:rPr>
            </w:pPr>
          </w:p>
        </w:tc>
      </w:tr>
      <w:tr w:rsidR="00D237F8" w:rsidRPr="00190687" w14:paraId="62F0681C" w14:textId="77777777" w:rsidTr="00190687">
        <w:trPr>
          <w:trHeight w:val="420"/>
        </w:trPr>
        <w:tc>
          <w:tcPr>
            <w:tcW w:w="1145" w:type="dxa"/>
            <w:tcBorders>
              <w:top w:val="single" w:sz="8" w:space="0" w:color="000000"/>
              <w:left w:val="single" w:sz="8" w:space="0" w:color="000000"/>
              <w:bottom w:val="single" w:sz="8" w:space="0" w:color="000000"/>
              <w:right w:val="single" w:sz="8" w:space="0" w:color="000000"/>
            </w:tcBorders>
            <w:vAlign w:val="center"/>
          </w:tcPr>
          <w:p w14:paraId="5BDD7B06" w14:textId="044B6CD6" w:rsidR="00D237F8" w:rsidRPr="00190687" w:rsidRDefault="00D237F8" w:rsidP="00190687">
            <w:pPr>
              <w:widowControl w:val="0"/>
              <w:numPr>
                <w:ilvl w:val="0"/>
                <w:numId w:val="19"/>
              </w:numPr>
              <w:jc w:val="center"/>
              <w:rPr>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AC56CEB" w14:textId="77777777" w:rsidR="00D237F8" w:rsidRPr="00190687" w:rsidRDefault="00D237F8" w:rsidP="00190687">
            <w:pPr>
              <w:widowControl w:val="0"/>
              <w:rPr>
                <w:sz w:val="20"/>
                <w:szCs w:val="20"/>
              </w:rPr>
            </w:pPr>
            <w:r w:rsidRPr="00190687">
              <w:rPr>
                <w:color w:val="000000"/>
                <w:sz w:val="20"/>
                <w:szCs w:val="20"/>
              </w:rPr>
              <w:t>Integracja z ZUS PUE (</w:t>
            </w:r>
            <w:proofErr w:type="spellStart"/>
            <w:r w:rsidRPr="00190687">
              <w:rPr>
                <w:color w:val="000000"/>
                <w:sz w:val="20"/>
                <w:szCs w:val="20"/>
              </w:rPr>
              <w:t>eZLA</w:t>
            </w:r>
            <w:proofErr w:type="spellEnd"/>
            <w:r w:rsidRPr="00190687">
              <w:rPr>
                <w:color w:val="000000"/>
                <w:sz w:val="20"/>
                <w:szCs w:val="20"/>
              </w:rPr>
              <w:t>)</w:t>
            </w:r>
          </w:p>
        </w:tc>
      </w:tr>
      <w:tr w:rsidR="00D237F8" w:rsidRPr="00190687" w14:paraId="4CB76673" w14:textId="77777777" w:rsidTr="00190687">
        <w:trPr>
          <w:trHeight w:val="393"/>
        </w:trPr>
        <w:tc>
          <w:tcPr>
            <w:tcW w:w="1145" w:type="dxa"/>
            <w:tcBorders>
              <w:top w:val="single" w:sz="8" w:space="0" w:color="000000"/>
              <w:left w:val="single" w:sz="8" w:space="0" w:color="000000"/>
              <w:bottom w:val="single" w:sz="8" w:space="0" w:color="000000"/>
              <w:right w:val="single" w:sz="8" w:space="0" w:color="000000"/>
            </w:tcBorders>
            <w:vAlign w:val="center"/>
          </w:tcPr>
          <w:p w14:paraId="3BD6D3DD" w14:textId="5C9B1393" w:rsidR="00D237F8" w:rsidRPr="00190687" w:rsidRDefault="00D237F8" w:rsidP="00190687">
            <w:pPr>
              <w:widowControl w:val="0"/>
              <w:numPr>
                <w:ilvl w:val="0"/>
                <w:numId w:val="19"/>
              </w:numPr>
              <w:jc w:val="center"/>
              <w:rPr>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B8A8905" w14:textId="77777777" w:rsidR="00D237F8" w:rsidRPr="00190687" w:rsidRDefault="00D237F8" w:rsidP="00190687">
            <w:pPr>
              <w:widowControl w:val="0"/>
              <w:rPr>
                <w:sz w:val="20"/>
                <w:szCs w:val="20"/>
              </w:rPr>
            </w:pPr>
            <w:r w:rsidRPr="00190687">
              <w:rPr>
                <w:color w:val="000000"/>
                <w:sz w:val="20"/>
                <w:szCs w:val="20"/>
              </w:rPr>
              <w:t>Integracja KOWAL</w:t>
            </w:r>
          </w:p>
        </w:tc>
      </w:tr>
      <w:tr w:rsidR="00D237F8" w:rsidRPr="00190687" w14:paraId="532DE9F8" w14:textId="77777777" w:rsidTr="00190687">
        <w:trPr>
          <w:trHeight w:val="420"/>
        </w:trPr>
        <w:tc>
          <w:tcPr>
            <w:tcW w:w="1145" w:type="dxa"/>
            <w:tcBorders>
              <w:top w:val="single" w:sz="8" w:space="0" w:color="000000"/>
              <w:left w:val="single" w:sz="8" w:space="0" w:color="000000"/>
              <w:bottom w:val="single" w:sz="8" w:space="0" w:color="000000"/>
              <w:right w:val="single" w:sz="8" w:space="0" w:color="000000"/>
            </w:tcBorders>
            <w:vAlign w:val="center"/>
          </w:tcPr>
          <w:p w14:paraId="32E21741" w14:textId="444AD355" w:rsidR="00D237F8" w:rsidRPr="00190687" w:rsidRDefault="00D237F8" w:rsidP="00190687">
            <w:pPr>
              <w:widowControl w:val="0"/>
              <w:numPr>
                <w:ilvl w:val="0"/>
                <w:numId w:val="19"/>
              </w:numPr>
              <w:jc w:val="center"/>
              <w:rPr>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6A2EB69" w14:textId="77777777" w:rsidR="00D237F8" w:rsidRPr="00190687" w:rsidRDefault="00D237F8" w:rsidP="00190687">
            <w:pPr>
              <w:widowControl w:val="0"/>
              <w:rPr>
                <w:sz w:val="20"/>
                <w:szCs w:val="20"/>
              </w:rPr>
            </w:pPr>
            <w:r w:rsidRPr="00190687">
              <w:rPr>
                <w:color w:val="000000"/>
                <w:sz w:val="20"/>
                <w:szCs w:val="20"/>
              </w:rPr>
              <w:t>Integracja ZSMOPL</w:t>
            </w:r>
          </w:p>
        </w:tc>
      </w:tr>
      <w:tr w:rsidR="00D237F8" w:rsidRPr="00190687" w14:paraId="3459D6B7" w14:textId="77777777" w:rsidTr="00190687">
        <w:trPr>
          <w:trHeight w:val="390"/>
        </w:trPr>
        <w:tc>
          <w:tcPr>
            <w:tcW w:w="1145" w:type="dxa"/>
            <w:tcBorders>
              <w:top w:val="single" w:sz="8" w:space="0" w:color="000000"/>
              <w:left w:val="single" w:sz="8" w:space="0" w:color="000000"/>
              <w:bottom w:val="single" w:sz="8" w:space="0" w:color="000000"/>
              <w:right w:val="single" w:sz="8" w:space="0" w:color="000000"/>
            </w:tcBorders>
            <w:vAlign w:val="center"/>
          </w:tcPr>
          <w:p w14:paraId="2375AC3B" w14:textId="059A310F" w:rsidR="00D237F8" w:rsidRPr="00190687" w:rsidRDefault="00D237F8" w:rsidP="00190687">
            <w:pPr>
              <w:widowControl w:val="0"/>
              <w:numPr>
                <w:ilvl w:val="0"/>
                <w:numId w:val="19"/>
              </w:numPr>
              <w:jc w:val="center"/>
              <w:rPr>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45D24CE" w14:textId="77777777" w:rsidR="00D237F8" w:rsidRPr="00190687" w:rsidRDefault="00D237F8" w:rsidP="00190687">
            <w:pPr>
              <w:widowControl w:val="0"/>
              <w:rPr>
                <w:sz w:val="20"/>
                <w:szCs w:val="20"/>
              </w:rPr>
            </w:pPr>
            <w:r w:rsidRPr="00190687">
              <w:rPr>
                <w:color w:val="000000"/>
                <w:sz w:val="20"/>
                <w:szCs w:val="20"/>
              </w:rPr>
              <w:t>Integracja e-Recepta</w:t>
            </w:r>
          </w:p>
        </w:tc>
      </w:tr>
      <w:tr w:rsidR="00D237F8" w:rsidRPr="00190687" w14:paraId="7AA4C80A" w14:textId="77777777" w:rsidTr="00190687">
        <w:trPr>
          <w:trHeight w:val="410"/>
        </w:trPr>
        <w:tc>
          <w:tcPr>
            <w:tcW w:w="1145" w:type="dxa"/>
            <w:tcBorders>
              <w:top w:val="single" w:sz="8" w:space="0" w:color="000000"/>
              <w:left w:val="single" w:sz="8" w:space="0" w:color="000000"/>
              <w:bottom w:val="single" w:sz="8" w:space="0" w:color="000000"/>
              <w:right w:val="single" w:sz="8" w:space="0" w:color="000000"/>
            </w:tcBorders>
            <w:vAlign w:val="center"/>
          </w:tcPr>
          <w:p w14:paraId="758F0943" w14:textId="0758C360" w:rsidR="00D237F8" w:rsidRPr="00190687" w:rsidRDefault="00D237F8" w:rsidP="00190687">
            <w:pPr>
              <w:widowControl w:val="0"/>
              <w:numPr>
                <w:ilvl w:val="0"/>
                <w:numId w:val="19"/>
              </w:numPr>
              <w:jc w:val="center"/>
              <w:rPr>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B6346EE" w14:textId="77777777" w:rsidR="00D237F8" w:rsidRPr="00190687" w:rsidRDefault="00D237F8" w:rsidP="00190687">
            <w:pPr>
              <w:widowControl w:val="0"/>
              <w:rPr>
                <w:sz w:val="20"/>
                <w:szCs w:val="20"/>
              </w:rPr>
            </w:pPr>
            <w:r w:rsidRPr="00190687">
              <w:rPr>
                <w:color w:val="000000"/>
                <w:sz w:val="20"/>
                <w:szCs w:val="20"/>
              </w:rPr>
              <w:t>Integracja e-Skierowania</w:t>
            </w:r>
          </w:p>
        </w:tc>
      </w:tr>
      <w:tr w:rsidR="00D237F8" w:rsidRPr="00190687" w14:paraId="260E2C7D" w14:textId="77777777" w:rsidTr="00190687">
        <w:trPr>
          <w:trHeight w:val="402"/>
        </w:trPr>
        <w:tc>
          <w:tcPr>
            <w:tcW w:w="1145" w:type="dxa"/>
            <w:tcBorders>
              <w:top w:val="single" w:sz="8" w:space="0" w:color="000000"/>
              <w:left w:val="single" w:sz="8" w:space="0" w:color="000000"/>
              <w:bottom w:val="single" w:sz="8" w:space="0" w:color="000000"/>
              <w:right w:val="single" w:sz="8" w:space="0" w:color="000000"/>
            </w:tcBorders>
            <w:vAlign w:val="center"/>
          </w:tcPr>
          <w:p w14:paraId="1E9B0E96" w14:textId="734BF2D1" w:rsidR="00D237F8" w:rsidRPr="00190687" w:rsidRDefault="00D237F8" w:rsidP="00190687">
            <w:pPr>
              <w:widowControl w:val="0"/>
              <w:numPr>
                <w:ilvl w:val="0"/>
                <w:numId w:val="19"/>
              </w:numPr>
              <w:jc w:val="center"/>
              <w:rPr>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D8B5A26" w14:textId="77777777" w:rsidR="00D237F8" w:rsidRPr="00190687" w:rsidRDefault="00D237F8" w:rsidP="00190687">
            <w:pPr>
              <w:widowControl w:val="0"/>
              <w:rPr>
                <w:sz w:val="20"/>
                <w:szCs w:val="20"/>
              </w:rPr>
            </w:pPr>
            <w:r w:rsidRPr="00190687">
              <w:rPr>
                <w:color w:val="000000"/>
                <w:sz w:val="20"/>
                <w:szCs w:val="20"/>
              </w:rPr>
              <w:t>Integracja EWP</w:t>
            </w:r>
          </w:p>
        </w:tc>
      </w:tr>
      <w:tr w:rsidR="00D237F8" w:rsidRPr="00190687" w14:paraId="4C589964" w14:textId="77777777" w:rsidTr="00190687">
        <w:trPr>
          <w:trHeight w:val="394"/>
        </w:trPr>
        <w:tc>
          <w:tcPr>
            <w:tcW w:w="1145" w:type="dxa"/>
            <w:tcBorders>
              <w:top w:val="single" w:sz="8" w:space="0" w:color="000000"/>
              <w:left w:val="single" w:sz="8" w:space="0" w:color="000000"/>
              <w:bottom w:val="single" w:sz="8" w:space="0" w:color="000000"/>
              <w:right w:val="single" w:sz="8" w:space="0" w:color="000000"/>
            </w:tcBorders>
            <w:vAlign w:val="center"/>
          </w:tcPr>
          <w:p w14:paraId="08CD723C" w14:textId="43AF3DED" w:rsidR="00D237F8" w:rsidRPr="00190687" w:rsidRDefault="00D237F8" w:rsidP="00190687">
            <w:pPr>
              <w:widowControl w:val="0"/>
              <w:numPr>
                <w:ilvl w:val="0"/>
                <w:numId w:val="19"/>
              </w:numPr>
              <w:jc w:val="center"/>
              <w:rPr>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CA40B76" w14:textId="77777777" w:rsidR="00D237F8" w:rsidRPr="00190687" w:rsidRDefault="00D237F8" w:rsidP="00190687">
            <w:pPr>
              <w:widowControl w:val="0"/>
              <w:rPr>
                <w:sz w:val="20"/>
                <w:szCs w:val="20"/>
              </w:rPr>
            </w:pPr>
            <w:r w:rsidRPr="00190687">
              <w:rPr>
                <w:color w:val="000000"/>
                <w:sz w:val="20"/>
                <w:szCs w:val="20"/>
              </w:rPr>
              <w:t>Biała lista podatników</w:t>
            </w:r>
          </w:p>
        </w:tc>
      </w:tr>
      <w:tr w:rsidR="00D237F8" w:rsidRPr="00190687" w14:paraId="5E763A10" w14:textId="77777777" w:rsidTr="00190687">
        <w:trPr>
          <w:trHeight w:val="414"/>
        </w:trPr>
        <w:tc>
          <w:tcPr>
            <w:tcW w:w="1145" w:type="dxa"/>
            <w:tcBorders>
              <w:top w:val="single" w:sz="8" w:space="0" w:color="000000"/>
              <w:left w:val="single" w:sz="8" w:space="0" w:color="000000"/>
              <w:bottom w:val="single" w:sz="8" w:space="0" w:color="000000"/>
              <w:right w:val="single" w:sz="8" w:space="0" w:color="000000"/>
            </w:tcBorders>
            <w:vAlign w:val="center"/>
          </w:tcPr>
          <w:p w14:paraId="7E015DE7" w14:textId="34E78CA2" w:rsidR="00D237F8" w:rsidRPr="00190687" w:rsidRDefault="00D237F8" w:rsidP="00190687">
            <w:pPr>
              <w:widowControl w:val="0"/>
              <w:numPr>
                <w:ilvl w:val="0"/>
                <w:numId w:val="19"/>
              </w:numPr>
              <w:jc w:val="center"/>
              <w:rPr>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57C5930" w14:textId="77777777" w:rsidR="00D237F8" w:rsidRPr="00190687" w:rsidRDefault="00D237F8" w:rsidP="00190687">
            <w:pPr>
              <w:widowControl w:val="0"/>
              <w:rPr>
                <w:sz w:val="20"/>
                <w:szCs w:val="20"/>
              </w:rPr>
            </w:pPr>
            <w:r w:rsidRPr="00190687">
              <w:rPr>
                <w:color w:val="000000"/>
                <w:sz w:val="20"/>
                <w:szCs w:val="20"/>
              </w:rPr>
              <w:t>Integracja z Zewnętrznym Słownikiem Leków BLOZ</w:t>
            </w:r>
          </w:p>
        </w:tc>
      </w:tr>
      <w:tr w:rsidR="00D237F8" w:rsidRPr="00190687" w14:paraId="4631CDA7" w14:textId="77777777" w:rsidTr="00190687">
        <w:trPr>
          <w:trHeight w:val="406"/>
        </w:trPr>
        <w:tc>
          <w:tcPr>
            <w:tcW w:w="1145" w:type="dxa"/>
            <w:tcBorders>
              <w:top w:val="single" w:sz="8" w:space="0" w:color="000000"/>
              <w:left w:val="single" w:sz="8" w:space="0" w:color="000000"/>
              <w:bottom w:val="single" w:sz="8" w:space="0" w:color="000000"/>
              <w:right w:val="single" w:sz="8" w:space="0" w:color="000000"/>
            </w:tcBorders>
            <w:vAlign w:val="center"/>
          </w:tcPr>
          <w:p w14:paraId="789E576B" w14:textId="320AED08" w:rsidR="00D237F8" w:rsidRPr="00190687" w:rsidRDefault="00D237F8" w:rsidP="00190687">
            <w:pPr>
              <w:widowControl w:val="0"/>
              <w:numPr>
                <w:ilvl w:val="0"/>
                <w:numId w:val="19"/>
              </w:numPr>
              <w:jc w:val="center"/>
              <w:rPr>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D8C9B61" w14:textId="77777777" w:rsidR="00D237F8" w:rsidRPr="00190687" w:rsidRDefault="00D237F8" w:rsidP="00190687">
            <w:pPr>
              <w:widowControl w:val="0"/>
              <w:rPr>
                <w:sz w:val="20"/>
                <w:szCs w:val="20"/>
              </w:rPr>
            </w:pPr>
            <w:r w:rsidRPr="00190687">
              <w:rPr>
                <w:color w:val="000000"/>
                <w:sz w:val="20"/>
                <w:szCs w:val="20"/>
              </w:rPr>
              <w:t>Integracja AP-Kolce</w:t>
            </w:r>
          </w:p>
        </w:tc>
      </w:tr>
      <w:tr w:rsidR="00D237F8" w:rsidRPr="00190687" w14:paraId="6ABB0AA6" w14:textId="77777777" w:rsidTr="00190687">
        <w:trPr>
          <w:trHeight w:val="403"/>
        </w:trPr>
        <w:tc>
          <w:tcPr>
            <w:tcW w:w="1145" w:type="dxa"/>
            <w:tcBorders>
              <w:top w:val="single" w:sz="8" w:space="0" w:color="000000"/>
              <w:left w:val="single" w:sz="8" w:space="0" w:color="000000"/>
              <w:bottom w:val="single" w:sz="8" w:space="0" w:color="000000"/>
              <w:right w:val="single" w:sz="8" w:space="0" w:color="000000"/>
            </w:tcBorders>
            <w:vAlign w:val="center"/>
          </w:tcPr>
          <w:p w14:paraId="7FAB4B6B" w14:textId="68341F00" w:rsidR="00D237F8" w:rsidRPr="00190687" w:rsidRDefault="00D237F8" w:rsidP="00190687">
            <w:pPr>
              <w:widowControl w:val="0"/>
              <w:numPr>
                <w:ilvl w:val="0"/>
                <w:numId w:val="19"/>
              </w:numPr>
              <w:jc w:val="center"/>
              <w:rPr>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9793A36" w14:textId="77777777" w:rsidR="00D237F8" w:rsidRPr="00190687" w:rsidRDefault="00D237F8" w:rsidP="00190687">
            <w:pPr>
              <w:widowControl w:val="0"/>
              <w:rPr>
                <w:sz w:val="20"/>
                <w:szCs w:val="20"/>
              </w:rPr>
            </w:pPr>
            <w:r w:rsidRPr="00190687">
              <w:rPr>
                <w:color w:val="000000"/>
                <w:sz w:val="20"/>
                <w:szCs w:val="20"/>
              </w:rPr>
              <w:t>Integracja EZWM</w:t>
            </w:r>
          </w:p>
        </w:tc>
      </w:tr>
      <w:tr w:rsidR="00D237F8" w:rsidRPr="00190687" w14:paraId="1894C85B" w14:textId="77777777" w:rsidTr="00190687">
        <w:trPr>
          <w:trHeight w:val="420"/>
        </w:trPr>
        <w:tc>
          <w:tcPr>
            <w:tcW w:w="1145" w:type="dxa"/>
            <w:tcBorders>
              <w:top w:val="single" w:sz="8" w:space="0" w:color="000000"/>
              <w:left w:val="single" w:sz="8" w:space="0" w:color="000000"/>
              <w:bottom w:val="single" w:sz="8" w:space="0" w:color="000000"/>
              <w:right w:val="single" w:sz="8" w:space="0" w:color="000000"/>
            </w:tcBorders>
            <w:vAlign w:val="center"/>
          </w:tcPr>
          <w:p w14:paraId="249464C3" w14:textId="32962DB3" w:rsidR="00D237F8" w:rsidRPr="00190687" w:rsidRDefault="00D237F8" w:rsidP="00190687">
            <w:pPr>
              <w:widowControl w:val="0"/>
              <w:numPr>
                <w:ilvl w:val="0"/>
                <w:numId w:val="19"/>
              </w:numPr>
              <w:jc w:val="center"/>
              <w:rPr>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BEA5A3D" w14:textId="77777777" w:rsidR="00D237F8" w:rsidRPr="00190687" w:rsidRDefault="00D237F8" w:rsidP="00190687">
            <w:pPr>
              <w:widowControl w:val="0"/>
              <w:rPr>
                <w:sz w:val="20"/>
                <w:szCs w:val="20"/>
              </w:rPr>
            </w:pPr>
            <w:r w:rsidRPr="00190687">
              <w:rPr>
                <w:color w:val="000000"/>
                <w:sz w:val="20"/>
                <w:szCs w:val="20"/>
              </w:rPr>
              <w:t>Integracja DILO</w:t>
            </w:r>
          </w:p>
        </w:tc>
      </w:tr>
      <w:tr w:rsidR="00D237F8" w:rsidRPr="00190687" w14:paraId="3A767D80" w14:textId="77777777" w:rsidTr="00190687">
        <w:trPr>
          <w:trHeight w:val="420"/>
        </w:trPr>
        <w:tc>
          <w:tcPr>
            <w:tcW w:w="1145" w:type="dxa"/>
            <w:tcBorders>
              <w:top w:val="single" w:sz="8" w:space="0" w:color="000000"/>
              <w:left w:val="single" w:sz="8" w:space="0" w:color="000000"/>
              <w:bottom w:val="single" w:sz="8" w:space="0" w:color="000000"/>
              <w:right w:val="single" w:sz="8" w:space="0" w:color="000000"/>
            </w:tcBorders>
            <w:vAlign w:val="center"/>
          </w:tcPr>
          <w:p w14:paraId="1ED6F7A5" w14:textId="4663F8AE" w:rsidR="00D237F8" w:rsidRPr="00190687" w:rsidRDefault="00D237F8" w:rsidP="00190687">
            <w:pPr>
              <w:widowControl w:val="0"/>
              <w:numPr>
                <w:ilvl w:val="0"/>
                <w:numId w:val="19"/>
              </w:numPr>
              <w:jc w:val="center"/>
              <w:rPr>
                <w:color w:val="000000"/>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7E72B57" w14:textId="77777777" w:rsidR="00D237F8" w:rsidRPr="00190687" w:rsidRDefault="00D237F8" w:rsidP="00190687">
            <w:pPr>
              <w:widowControl w:val="0"/>
              <w:rPr>
                <w:color w:val="000000"/>
                <w:sz w:val="20"/>
                <w:szCs w:val="20"/>
              </w:rPr>
            </w:pPr>
            <w:r w:rsidRPr="00190687">
              <w:rPr>
                <w:color w:val="000000"/>
                <w:sz w:val="20"/>
                <w:szCs w:val="20"/>
              </w:rPr>
              <w:t>Integracja z PACS/RIS INFINITT</w:t>
            </w:r>
          </w:p>
        </w:tc>
      </w:tr>
      <w:tr w:rsidR="00D237F8" w:rsidRPr="00190687" w14:paraId="12B02A86" w14:textId="77777777" w:rsidTr="00190687">
        <w:trPr>
          <w:trHeight w:val="420"/>
        </w:trPr>
        <w:tc>
          <w:tcPr>
            <w:tcW w:w="1145" w:type="dxa"/>
            <w:tcBorders>
              <w:top w:val="single" w:sz="8" w:space="0" w:color="000000"/>
              <w:left w:val="single" w:sz="8" w:space="0" w:color="000000"/>
              <w:bottom w:val="single" w:sz="8" w:space="0" w:color="000000"/>
              <w:right w:val="single" w:sz="8" w:space="0" w:color="000000"/>
            </w:tcBorders>
            <w:vAlign w:val="center"/>
          </w:tcPr>
          <w:p w14:paraId="6EB9699E" w14:textId="0447FE16" w:rsidR="00D237F8" w:rsidRPr="00190687" w:rsidRDefault="00D237F8" w:rsidP="00190687">
            <w:pPr>
              <w:widowControl w:val="0"/>
              <w:numPr>
                <w:ilvl w:val="0"/>
                <w:numId w:val="19"/>
              </w:numPr>
              <w:jc w:val="center"/>
              <w:rPr>
                <w:color w:val="000000"/>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A15D599" w14:textId="77777777" w:rsidR="00D237F8" w:rsidRPr="00190687" w:rsidRDefault="00D237F8" w:rsidP="00190687">
            <w:pPr>
              <w:widowControl w:val="0"/>
              <w:rPr>
                <w:color w:val="000000"/>
                <w:sz w:val="20"/>
                <w:szCs w:val="20"/>
              </w:rPr>
            </w:pPr>
            <w:r w:rsidRPr="00190687">
              <w:rPr>
                <w:color w:val="000000"/>
                <w:sz w:val="20"/>
                <w:szCs w:val="20"/>
              </w:rPr>
              <w:t>Integracja z centralną e-rejestracją</w:t>
            </w:r>
          </w:p>
        </w:tc>
      </w:tr>
      <w:tr w:rsidR="00D237F8" w:rsidRPr="00190687" w14:paraId="108F2B64" w14:textId="77777777" w:rsidTr="00190687">
        <w:trPr>
          <w:trHeight w:val="420"/>
        </w:trPr>
        <w:tc>
          <w:tcPr>
            <w:tcW w:w="1145" w:type="dxa"/>
            <w:tcBorders>
              <w:top w:val="single" w:sz="8" w:space="0" w:color="000000"/>
              <w:left w:val="single" w:sz="8" w:space="0" w:color="000000"/>
              <w:bottom w:val="single" w:sz="8" w:space="0" w:color="000000"/>
              <w:right w:val="single" w:sz="8" w:space="0" w:color="000000"/>
            </w:tcBorders>
            <w:vAlign w:val="center"/>
          </w:tcPr>
          <w:p w14:paraId="0B5C054A" w14:textId="58EB416C" w:rsidR="00D237F8" w:rsidRPr="00190687" w:rsidRDefault="00D237F8" w:rsidP="00190687">
            <w:pPr>
              <w:widowControl w:val="0"/>
              <w:numPr>
                <w:ilvl w:val="0"/>
                <w:numId w:val="19"/>
              </w:numPr>
              <w:jc w:val="center"/>
              <w:rPr>
                <w:color w:val="000000"/>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4439A9B" w14:textId="77777777" w:rsidR="00D237F8" w:rsidRPr="00190687" w:rsidRDefault="00D237F8" w:rsidP="00190687">
            <w:pPr>
              <w:widowControl w:val="0"/>
              <w:rPr>
                <w:color w:val="000000"/>
                <w:sz w:val="20"/>
                <w:szCs w:val="20"/>
              </w:rPr>
            </w:pPr>
            <w:r w:rsidRPr="00190687">
              <w:rPr>
                <w:color w:val="000000"/>
                <w:sz w:val="20"/>
                <w:szCs w:val="20"/>
              </w:rPr>
              <w:t>Zdarzenia Medyczne P1</w:t>
            </w:r>
          </w:p>
        </w:tc>
      </w:tr>
      <w:tr w:rsidR="00D237F8" w:rsidRPr="00190687" w14:paraId="263FBF1E" w14:textId="77777777" w:rsidTr="00190687">
        <w:trPr>
          <w:trHeight w:val="420"/>
        </w:trPr>
        <w:tc>
          <w:tcPr>
            <w:tcW w:w="1145" w:type="dxa"/>
            <w:tcBorders>
              <w:top w:val="single" w:sz="8" w:space="0" w:color="000000"/>
              <w:left w:val="single" w:sz="8" w:space="0" w:color="000000"/>
              <w:bottom w:val="single" w:sz="8" w:space="0" w:color="000000"/>
              <w:right w:val="single" w:sz="8" w:space="0" w:color="000000"/>
            </w:tcBorders>
            <w:vAlign w:val="center"/>
          </w:tcPr>
          <w:p w14:paraId="5F805133" w14:textId="5439A540" w:rsidR="00D237F8" w:rsidRPr="00190687" w:rsidRDefault="00D237F8" w:rsidP="00190687">
            <w:pPr>
              <w:widowControl w:val="0"/>
              <w:numPr>
                <w:ilvl w:val="0"/>
                <w:numId w:val="19"/>
              </w:numPr>
              <w:jc w:val="center"/>
              <w:rPr>
                <w:color w:val="000000"/>
                <w:sz w:val="20"/>
                <w:szCs w:val="20"/>
              </w:rPr>
            </w:pPr>
          </w:p>
        </w:tc>
        <w:tc>
          <w:tcPr>
            <w:tcW w:w="615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8B8025E" w14:textId="77777777" w:rsidR="00D237F8" w:rsidRPr="00190687" w:rsidRDefault="00D237F8" w:rsidP="00190687">
            <w:pPr>
              <w:widowControl w:val="0"/>
              <w:rPr>
                <w:color w:val="000000"/>
                <w:sz w:val="20"/>
                <w:szCs w:val="20"/>
              </w:rPr>
            </w:pPr>
            <w:r w:rsidRPr="00190687">
              <w:rPr>
                <w:color w:val="000000"/>
                <w:sz w:val="20"/>
                <w:szCs w:val="20"/>
              </w:rPr>
              <w:t xml:space="preserve">Integracja z </w:t>
            </w:r>
            <w:proofErr w:type="spellStart"/>
            <w:r w:rsidRPr="00190687">
              <w:rPr>
                <w:color w:val="000000"/>
                <w:sz w:val="20"/>
                <w:szCs w:val="20"/>
              </w:rPr>
              <w:t>KSeF</w:t>
            </w:r>
            <w:proofErr w:type="spellEnd"/>
          </w:p>
        </w:tc>
      </w:tr>
    </w:tbl>
    <w:p w14:paraId="1D1FD6F9" w14:textId="77777777" w:rsidR="00B30C6F" w:rsidRPr="00190687" w:rsidRDefault="00B30C6F" w:rsidP="00190687">
      <w:pPr>
        <w:spacing w:after="205"/>
        <w:ind w:left="476" w:right="14" w:hanging="3"/>
      </w:pPr>
    </w:p>
    <w:sectPr w:rsidR="00B30C6F" w:rsidRPr="00190687">
      <w:headerReference w:type="default" r:id="rId7"/>
      <w:footerReference w:type="default" r:id="rId8"/>
      <w:pgSz w:w="11906" w:h="16838"/>
      <w:pgMar w:top="993" w:right="849"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A1999" w14:textId="77777777" w:rsidR="00933D5F" w:rsidRDefault="00933D5F">
      <w:r>
        <w:separator/>
      </w:r>
    </w:p>
  </w:endnote>
  <w:endnote w:type="continuationSeparator" w:id="0">
    <w:p w14:paraId="7371525A" w14:textId="77777777" w:rsidR="00933D5F" w:rsidRDefault="0093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iberation Sans">
    <w:charset w:val="EE"/>
    <w:family w:val="swiss"/>
    <w:pitch w:val="variable"/>
    <w:sig w:usb0="E0001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7936" w14:textId="77777777" w:rsidR="00D237F8" w:rsidRPr="0003760C" w:rsidRDefault="00D237F8" w:rsidP="0003760C">
    <w:pPr>
      <w:pStyle w:val="Stopka"/>
      <w:jc w:val="center"/>
      <w:rPr>
        <w:rFonts w:ascii="Aptos Display" w:hAnsi="Aptos Display"/>
        <w:sz w:val="28"/>
        <w:szCs w:val="28"/>
        <w:lang w:val="pl-PL"/>
      </w:rPr>
    </w:pPr>
    <w:r w:rsidRPr="0003760C">
      <w:rPr>
        <w:lang w:val="pl-PL"/>
      </w:rPr>
      <w:t>Szpital Wielospecja</w:t>
    </w:r>
    <w:r>
      <w:rPr>
        <w:lang w:val="pl-PL"/>
      </w:rPr>
      <w:t>listyczny Sp. z o.o. ul. Kościuszki 1, 44-100 Gliwice</w:t>
    </w:r>
  </w:p>
  <w:p w14:paraId="7EDACC61" w14:textId="77777777" w:rsidR="00D237F8" w:rsidRDefault="00D237F8">
    <w:pPr>
      <w:pStyle w:val="Stopka"/>
      <w:pBdr>
        <w:top w:val="single" w:sz="12" w:space="1" w:color="000000"/>
        <w:left w:val="none" w:sz="0" w:space="0" w:color="000000"/>
        <w:bottom w:val="none" w:sz="0" w:space="0" w:color="000000"/>
        <w:right w:val="none" w:sz="0" w:space="0" w:color="000000"/>
      </w:pBdr>
      <w:jc w:val="center"/>
      <w:rPr>
        <w:lang w:val="pl-PL"/>
      </w:rPr>
    </w:pPr>
    <w:r>
      <w:rPr>
        <w:lang w:val="pl-PL"/>
      </w:rPr>
      <w:tab/>
    </w:r>
    <w:r>
      <w:rPr>
        <w:lang w:val="pl-PL"/>
      </w:rPr>
      <w:tab/>
    </w:r>
  </w:p>
  <w:p w14:paraId="2ADF952F" w14:textId="77777777" w:rsidR="00D237F8" w:rsidRDefault="00D237F8" w:rsidP="00BB6154">
    <w:pPr>
      <w:pStyle w:val="Stopka"/>
      <w:pBdr>
        <w:top w:val="single" w:sz="12" w:space="1" w:color="000000"/>
        <w:left w:val="none" w:sz="0" w:space="0" w:color="000000"/>
        <w:bottom w:val="none" w:sz="0" w:space="0" w:color="000000"/>
        <w:right w:val="none" w:sz="0" w:space="0" w:color="000000"/>
      </w:pBdr>
      <w:jc w:val="right"/>
      <w:rPr>
        <w:lang w:val="pl-PL"/>
      </w:rPr>
    </w:pPr>
  </w:p>
  <w:p w14:paraId="5E6AEDEF" w14:textId="77777777" w:rsidR="00D237F8" w:rsidRPr="0003760C" w:rsidRDefault="00D237F8" w:rsidP="00BB6154">
    <w:pPr>
      <w:pStyle w:val="Stopka"/>
      <w:pBdr>
        <w:top w:val="single" w:sz="12" w:space="1" w:color="000000"/>
        <w:left w:val="none" w:sz="0" w:space="0" w:color="000000"/>
        <w:bottom w:val="none" w:sz="0" w:space="0" w:color="000000"/>
        <w:right w:val="none" w:sz="0" w:space="0" w:color="000000"/>
      </w:pBdr>
      <w:jc w:val="right"/>
      <w:rPr>
        <w:lang w:val="pl-PL"/>
      </w:rPr>
    </w:pPr>
    <w:r w:rsidRPr="00BB6154">
      <w:rPr>
        <w:lang w:val="pl-PL"/>
      </w:rPr>
      <w:t xml:space="preserve">Strona </w:t>
    </w:r>
    <w:r w:rsidRPr="00BB6154">
      <w:rPr>
        <w:lang w:val="pl-PL"/>
      </w:rPr>
      <w:fldChar w:fldCharType="begin"/>
    </w:r>
    <w:r w:rsidRPr="00BB6154">
      <w:rPr>
        <w:lang w:val="pl-PL"/>
      </w:rPr>
      <w:instrText xml:space="preserve"> PAGE </w:instrText>
    </w:r>
    <w:r w:rsidRPr="00BB6154">
      <w:rPr>
        <w:lang w:val="pl-PL"/>
      </w:rPr>
      <w:fldChar w:fldCharType="separate"/>
    </w:r>
    <w:r w:rsidR="00E6169A">
      <w:rPr>
        <w:noProof/>
        <w:lang w:val="pl-PL"/>
      </w:rPr>
      <w:t>1</w:t>
    </w:r>
    <w:r w:rsidRPr="00BB6154">
      <w:rPr>
        <w:lang w:val="pl-P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E5435" w14:textId="77777777" w:rsidR="00933D5F" w:rsidRDefault="00933D5F">
      <w:r>
        <w:separator/>
      </w:r>
    </w:p>
  </w:footnote>
  <w:footnote w:type="continuationSeparator" w:id="0">
    <w:p w14:paraId="6AB6F902" w14:textId="77777777" w:rsidR="00933D5F" w:rsidRDefault="00933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D3B96" w14:textId="1E5794DB" w:rsidR="00D237F8" w:rsidRDefault="00190687">
    <w:pPr>
      <w:pStyle w:val="Nagwek"/>
    </w:pPr>
    <w:r>
      <w:rPr>
        <w:noProof/>
      </w:rPr>
      <w:drawing>
        <wp:inline distT="0" distB="0" distL="0" distR="0" wp14:anchorId="035CE84A" wp14:editId="57BD9059">
          <wp:extent cx="6299200" cy="6286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0" cy="628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8767B"/>
    <w:multiLevelType w:val="multilevel"/>
    <w:tmpl w:val="FFFFFFFF"/>
    <w:lvl w:ilvl="0">
      <w:start w:val="1"/>
      <w:numFmt w:val="lowerLetter"/>
      <w:lvlText w:val="%1."/>
      <w:lvlJc w:val="left"/>
      <w:pPr>
        <w:tabs>
          <w:tab w:val="num" w:pos="0"/>
        </w:tabs>
        <w:ind w:left="1476" w:hanging="360"/>
      </w:pPr>
    </w:lvl>
    <w:lvl w:ilvl="1">
      <w:start w:val="1"/>
      <w:numFmt w:val="lowerLetter"/>
      <w:lvlText w:val="%2."/>
      <w:lvlJc w:val="left"/>
      <w:pPr>
        <w:tabs>
          <w:tab w:val="num" w:pos="0"/>
        </w:tabs>
        <w:ind w:left="2196" w:hanging="360"/>
      </w:pPr>
    </w:lvl>
    <w:lvl w:ilvl="2">
      <w:start w:val="1"/>
      <w:numFmt w:val="lowerRoman"/>
      <w:lvlText w:val="%3."/>
      <w:lvlJc w:val="right"/>
      <w:pPr>
        <w:tabs>
          <w:tab w:val="num" w:pos="0"/>
        </w:tabs>
        <w:ind w:left="2916" w:hanging="180"/>
      </w:pPr>
    </w:lvl>
    <w:lvl w:ilvl="3">
      <w:start w:val="1"/>
      <w:numFmt w:val="decimal"/>
      <w:lvlText w:val="%4."/>
      <w:lvlJc w:val="left"/>
      <w:pPr>
        <w:tabs>
          <w:tab w:val="num" w:pos="0"/>
        </w:tabs>
        <w:ind w:left="3636" w:hanging="360"/>
      </w:pPr>
    </w:lvl>
    <w:lvl w:ilvl="4">
      <w:start w:val="1"/>
      <w:numFmt w:val="lowerLetter"/>
      <w:lvlText w:val="%5."/>
      <w:lvlJc w:val="left"/>
      <w:pPr>
        <w:tabs>
          <w:tab w:val="num" w:pos="0"/>
        </w:tabs>
        <w:ind w:left="4356" w:hanging="360"/>
      </w:pPr>
    </w:lvl>
    <w:lvl w:ilvl="5">
      <w:start w:val="1"/>
      <w:numFmt w:val="lowerRoman"/>
      <w:lvlText w:val="%6."/>
      <w:lvlJc w:val="right"/>
      <w:pPr>
        <w:tabs>
          <w:tab w:val="num" w:pos="0"/>
        </w:tabs>
        <w:ind w:left="5076" w:hanging="180"/>
      </w:pPr>
    </w:lvl>
    <w:lvl w:ilvl="6">
      <w:start w:val="1"/>
      <w:numFmt w:val="decimal"/>
      <w:lvlText w:val="%7."/>
      <w:lvlJc w:val="left"/>
      <w:pPr>
        <w:tabs>
          <w:tab w:val="num" w:pos="0"/>
        </w:tabs>
        <w:ind w:left="5796" w:hanging="360"/>
      </w:pPr>
    </w:lvl>
    <w:lvl w:ilvl="7">
      <w:start w:val="1"/>
      <w:numFmt w:val="lowerLetter"/>
      <w:lvlText w:val="%8."/>
      <w:lvlJc w:val="left"/>
      <w:pPr>
        <w:tabs>
          <w:tab w:val="num" w:pos="0"/>
        </w:tabs>
        <w:ind w:left="6516" w:hanging="360"/>
      </w:pPr>
    </w:lvl>
    <w:lvl w:ilvl="8">
      <w:start w:val="1"/>
      <w:numFmt w:val="lowerRoman"/>
      <w:lvlText w:val="%9."/>
      <w:lvlJc w:val="right"/>
      <w:pPr>
        <w:tabs>
          <w:tab w:val="num" w:pos="0"/>
        </w:tabs>
        <w:ind w:left="7236" w:hanging="180"/>
      </w:pPr>
    </w:lvl>
  </w:abstractNum>
  <w:abstractNum w:abstractNumId="1" w15:restartNumberingAfterBreak="0">
    <w:nsid w:val="07230761"/>
    <w:multiLevelType w:val="multilevel"/>
    <w:tmpl w:val="FFFFFFFF"/>
    <w:lvl w:ilvl="0">
      <w:start w:val="1"/>
      <w:numFmt w:val="lowerLetter"/>
      <w:lvlText w:val="%1."/>
      <w:lvlJc w:val="left"/>
      <w:pPr>
        <w:tabs>
          <w:tab w:val="num" w:pos="0"/>
        </w:tabs>
        <w:ind w:left="1476" w:hanging="360"/>
      </w:pPr>
    </w:lvl>
    <w:lvl w:ilvl="1">
      <w:start w:val="1"/>
      <w:numFmt w:val="lowerLetter"/>
      <w:lvlText w:val="%2."/>
      <w:lvlJc w:val="left"/>
      <w:pPr>
        <w:tabs>
          <w:tab w:val="num" w:pos="0"/>
        </w:tabs>
        <w:ind w:left="2196" w:hanging="360"/>
      </w:pPr>
    </w:lvl>
    <w:lvl w:ilvl="2">
      <w:start w:val="1"/>
      <w:numFmt w:val="lowerRoman"/>
      <w:lvlText w:val="%3."/>
      <w:lvlJc w:val="right"/>
      <w:pPr>
        <w:tabs>
          <w:tab w:val="num" w:pos="0"/>
        </w:tabs>
        <w:ind w:left="2916" w:hanging="180"/>
      </w:pPr>
    </w:lvl>
    <w:lvl w:ilvl="3">
      <w:start w:val="1"/>
      <w:numFmt w:val="decimal"/>
      <w:lvlText w:val="%4."/>
      <w:lvlJc w:val="left"/>
      <w:pPr>
        <w:tabs>
          <w:tab w:val="num" w:pos="0"/>
        </w:tabs>
        <w:ind w:left="3636" w:hanging="360"/>
      </w:pPr>
    </w:lvl>
    <w:lvl w:ilvl="4">
      <w:start w:val="1"/>
      <w:numFmt w:val="lowerLetter"/>
      <w:lvlText w:val="%5."/>
      <w:lvlJc w:val="left"/>
      <w:pPr>
        <w:tabs>
          <w:tab w:val="num" w:pos="0"/>
        </w:tabs>
        <w:ind w:left="4356" w:hanging="360"/>
      </w:pPr>
    </w:lvl>
    <w:lvl w:ilvl="5">
      <w:start w:val="1"/>
      <w:numFmt w:val="lowerRoman"/>
      <w:lvlText w:val="%6."/>
      <w:lvlJc w:val="right"/>
      <w:pPr>
        <w:tabs>
          <w:tab w:val="num" w:pos="0"/>
        </w:tabs>
        <w:ind w:left="5076" w:hanging="180"/>
      </w:pPr>
    </w:lvl>
    <w:lvl w:ilvl="6">
      <w:start w:val="1"/>
      <w:numFmt w:val="decimal"/>
      <w:lvlText w:val="%7."/>
      <w:lvlJc w:val="left"/>
      <w:pPr>
        <w:tabs>
          <w:tab w:val="num" w:pos="0"/>
        </w:tabs>
        <w:ind w:left="5796" w:hanging="360"/>
      </w:pPr>
    </w:lvl>
    <w:lvl w:ilvl="7">
      <w:start w:val="1"/>
      <w:numFmt w:val="lowerLetter"/>
      <w:lvlText w:val="%8."/>
      <w:lvlJc w:val="left"/>
      <w:pPr>
        <w:tabs>
          <w:tab w:val="num" w:pos="0"/>
        </w:tabs>
        <w:ind w:left="6516" w:hanging="360"/>
      </w:pPr>
    </w:lvl>
    <w:lvl w:ilvl="8">
      <w:start w:val="1"/>
      <w:numFmt w:val="lowerRoman"/>
      <w:lvlText w:val="%9."/>
      <w:lvlJc w:val="right"/>
      <w:pPr>
        <w:tabs>
          <w:tab w:val="num" w:pos="0"/>
        </w:tabs>
        <w:ind w:left="7236" w:hanging="180"/>
      </w:pPr>
    </w:lvl>
  </w:abstractNum>
  <w:abstractNum w:abstractNumId="2" w15:restartNumberingAfterBreak="0">
    <w:nsid w:val="0B1D7F57"/>
    <w:multiLevelType w:val="multilevel"/>
    <w:tmpl w:val="FFFFFFFF"/>
    <w:lvl w:ilvl="0">
      <w:start w:val="1"/>
      <w:numFmt w:val="bullet"/>
      <w:lvlText w:val="•"/>
      <w:lvlJc w:val="left"/>
      <w:pPr>
        <w:tabs>
          <w:tab w:val="num" w:pos="0"/>
        </w:tabs>
        <w:ind w:left="360"/>
      </w:pPr>
      <w:rPr>
        <w:rFonts w:ascii="Calibri" w:hAnsi="Calibri" w:cs="Calibri" w:hint="default"/>
      </w:rPr>
    </w:lvl>
    <w:lvl w:ilvl="1">
      <w:start w:val="1"/>
      <w:numFmt w:val="bullet"/>
      <w:lvlText w:val="o"/>
      <w:lvlJc w:val="left"/>
      <w:pPr>
        <w:tabs>
          <w:tab w:val="num" w:pos="0"/>
        </w:tabs>
        <w:ind w:left="703"/>
      </w:pPr>
      <w:rPr>
        <w:rFonts w:ascii="Calibri" w:hAnsi="Calibri" w:cs="Calibri" w:hint="default"/>
      </w:rPr>
    </w:lvl>
    <w:lvl w:ilvl="2">
      <w:start w:val="1"/>
      <w:numFmt w:val="lowerLetter"/>
      <w:lvlText w:val="%3."/>
      <w:lvlJc w:val="left"/>
      <w:pPr>
        <w:tabs>
          <w:tab w:val="num" w:pos="0"/>
        </w:tabs>
        <w:ind w:left="1476" w:hanging="360"/>
      </w:pPr>
    </w:lvl>
    <w:lvl w:ilvl="3">
      <w:start w:val="1"/>
      <w:numFmt w:val="bullet"/>
      <w:lvlText w:val="•"/>
      <w:lvlJc w:val="left"/>
      <w:pPr>
        <w:tabs>
          <w:tab w:val="num" w:pos="0"/>
        </w:tabs>
        <w:ind w:left="1765"/>
      </w:pPr>
      <w:rPr>
        <w:rFonts w:ascii="Calibri" w:hAnsi="Calibri" w:cs="Calibri" w:hint="default"/>
      </w:rPr>
    </w:lvl>
    <w:lvl w:ilvl="4">
      <w:start w:val="1"/>
      <w:numFmt w:val="bullet"/>
      <w:lvlText w:val="o"/>
      <w:lvlJc w:val="left"/>
      <w:pPr>
        <w:tabs>
          <w:tab w:val="num" w:pos="0"/>
        </w:tabs>
        <w:ind w:left="2485"/>
      </w:pPr>
      <w:rPr>
        <w:rFonts w:ascii="Calibri" w:hAnsi="Calibri" w:cs="Calibri" w:hint="default"/>
      </w:rPr>
    </w:lvl>
    <w:lvl w:ilvl="5">
      <w:start w:val="1"/>
      <w:numFmt w:val="bullet"/>
      <w:lvlText w:val="▪"/>
      <w:lvlJc w:val="left"/>
      <w:pPr>
        <w:tabs>
          <w:tab w:val="num" w:pos="0"/>
        </w:tabs>
        <w:ind w:left="3205"/>
      </w:pPr>
      <w:rPr>
        <w:rFonts w:ascii="Calibri" w:hAnsi="Calibri" w:cs="Calibri" w:hint="default"/>
      </w:rPr>
    </w:lvl>
    <w:lvl w:ilvl="6">
      <w:start w:val="1"/>
      <w:numFmt w:val="bullet"/>
      <w:lvlText w:val="•"/>
      <w:lvlJc w:val="left"/>
      <w:pPr>
        <w:tabs>
          <w:tab w:val="num" w:pos="0"/>
        </w:tabs>
        <w:ind w:left="3925"/>
      </w:pPr>
      <w:rPr>
        <w:rFonts w:ascii="Calibri" w:hAnsi="Calibri" w:cs="Calibri" w:hint="default"/>
      </w:rPr>
    </w:lvl>
    <w:lvl w:ilvl="7">
      <w:start w:val="1"/>
      <w:numFmt w:val="bullet"/>
      <w:lvlText w:val="o"/>
      <w:lvlJc w:val="left"/>
      <w:pPr>
        <w:tabs>
          <w:tab w:val="num" w:pos="0"/>
        </w:tabs>
        <w:ind w:left="4645"/>
      </w:pPr>
      <w:rPr>
        <w:rFonts w:ascii="Calibri" w:hAnsi="Calibri" w:cs="Calibri" w:hint="default"/>
      </w:rPr>
    </w:lvl>
    <w:lvl w:ilvl="8">
      <w:start w:val="1"/>
      <w:numFmt w:val="bullet"/>
      <w:lvlText w:val="▪"/>
      <w:lvlJc w:val="left"/>
      <w:pPr>
        <w:tabs>
          <w:tab w:val="num" w:pos="0"/>
        </w:tabs>
        <w:ind w:left="5365"/>
      </w:pPr>
      <w:rPr>
        <w:rFonts w:ascii="Calibri" w:hAnsi="Calibri" w:cs="Calibri" w:hint="default"/>
      </w:rPr>
    </w:lvl>
  </w:abstractNum>
  <w:abstractNum w:abstractNumId="3" w15:restartNumberingAfterBreak="0">
    <w:nsid w:val="10EE3C02"/>
    <w:multiLevelType w:val="multilevel"/>
    <w:tmpl w:val="FFFFFFFF"/>
    <w:lvl w:ilvl="0">
      <w:start w:val="1"/>
      <w:numFmt w:val="lowerLetter"/>
      <w:lvlText w:val="%1."/>
      <w:lvlJc w:val="left"/>
      <w:pPr>
        <w:tabs>
          <w:tab w:val="num" w:pos="0"/>
        </w:tabs>
        <w:ind w:left="1476" w:hanging="360"/>
      </w:pPr>
    </w:lvl>
    <w:lvl w:ilvl="1">
      <w:start w:val="1"/>
      <w:numFmt w:val="lowerLetter"/>
      <w:lvlText w:val="%2."/>
      <w:lvlJc w:val="left"/>
      <w:pPr>
        <w:tabs>
          <w:tab w:val="num" w:pos="0"/>
        </w:tabs>
        <w:ind w:left="2196" w:hanging="360"/>
      </w:pPr>
    </w:lvl>
    <w:lvl w:ilvl="2">
      <w:start w:val="1"/>
      <w:numFmt w:val="lowerRoman"/>
      <w:lvlText w:val="%3."/>
      <w:lvlJc w:val="right"/>
      <w:pPr>
        <w:tabs>
          <w:tab w:val="num" w:pos="0"/>
        </w:tabs>
        <w:ind w:left="2916" w:hanging="180"/>
      </w:pPr>
    </w:lvl>
    <w:lvl w:ilvl="3">
      <w:start w:val="1"/>
      <w:numFmt w:val="decimal"/>
      <w:lvlText w:val="%4."/>
      <w:lvlJc w:val="left"/>
      <w:pPr>
        <w:tabs>
          <w:tab w:val="num" w:pos="0"/>
        </w:tabs>
        <w:ind w:left="3636" w:hanging="360"/>
      </w:pPr>
    </w:lvl>
    <w:lvl w:ilvl="4">
      <w:start w:val="1"/>
      <w:numFmt w:val="lowerLetter"/>
      <w:lvlText w:val="%5."/>
      <w:lvlJc w:val="left"/>
      <w:pPr>
        <w:tabs>
          <w:tab w:val="num" w:pos="0"/>
        </w:tabs>
        <w:ind w:left="4356" w:hanging="360"/>
      </w:pPr>
    </w:lvl>
    <w:lvl w:ilvl="5">
      <w:start w:val="1"/>
      <w:numFmt w:val="lowerRoman"/>
      <w:lvlText w:val="%6."/>
      <w:lvlJc w:val="right"/>
      <w:pPr>
        <w:tabs>
          <w:tab w:val="num" w:pos="0"/>
        </w:tabs>
        <w:ind w:left="5076" w:hanging="180"/>
      </w:pPr>
    </w:lvl>
    <w:lvl w:ilvl="6">
      <w:start w:val="1"/>
      <w:numFmt w:val="decimal"/>
      <w:lvlText w:val="%7."/>
      <w:lvlJc w:val="left"/>
      <w:pPr>
        <w:tabs>
          <w:tab w:val="num" w:pos="0"/>
        </w:tabs>
        <w:ind w:left="5796" w:hanging="360"/>
      </w:pPr>
    </w:lvl>
    <w:lvl w:ilvl="7">
      <w:start w:val="1"/>
      <w:numFmt w:val="lowerLetter"/>
      <w:lvlText w:val="%8."/>
      <w:lvlJc w:val="left"/>
      <w:pPr>
        <w:tabs>
          <w:tab w:val="num" w:pos="0"/>
        </w:tabs>
        <w:ind w:left="6516" w:hanging="360"/>
      </w:pPr>
    </w:lvl>
    <w:lvl w:ilvl="8">
      <w:start w:val="1"/>
      <w:numFmt w:val="lowerRoman"/>
      <w:lvlText w:val="%9."/>
      <w:lvlJc w:val="right"/>
      <w:pPr>
        <w:tabs>
          <w:tab w:val="num" w:pos="0"/>
        </w:tabs>
        <w:ind w:left="7236" w:hanging="180"/>
      </w:pPr>
    </w:lvl>
  </w:abstractNum>
  <w:abstractNum w:abstractNumId="4" w15:restartNumberingAfterBreak="0">
    <w:nsid w:val="17F54268"/>
    <w:multiLevelType w:val="multilevel"/>
    <w:tmpl w:val="FFFFFFFF"/>
    <w:lvl w:ilvl="0">
      <w:start w:val="1"/>
      <w:numFmt w:val="lowerLetter"/>
      <w:lvlText w:val="%1."/>
      <w:lvlJc w:val="left"/>
      <w:pPr>
        <w:tabs>
          <w:tab w:val="num" w:pos="0"/>
        </w:tabs>
        <w:ind w:left="1101"/>
      </w:pPr>
      <w:rPr>
        <w:rFonts w:ascii="Calibri" w:hAnsi="Calibri" w:cs="Calibri"/>
        <w:b w:val="0"/>
        <w:bCs w:val="0"/>
        <w:i w:val="0"/>
        <w:iCs w:val="0"/>
        <w:strike w:val="0"/>
        <w:dstrike w:val="0"/>
        <w:color w:val="000000"/>
        <w:position w:val="0"/>
        <w:sz w:val="22"/>
        <w:szCs w:val="22"/>
        <w:u w:val="none"/>
        <w:vertAlign w:val="baseline"/>
      </w:rPr>
    </w:lvl>
    <w:lvl w:ilvl="1">
      <w:start w:val="1"/>
      <w:numFmt w:val="lowerLetter"/>
      <w:lvlText w:val="%2"/>
      <w:lvlJc w:val="left"/>
      <w:pPr>
        <w:tabs>
          <w:tab w:val="num" w:pos="0"/>
        </w:tabs>
        <w:ind w:left="1519"/>
      </w:pPr>
      <w:rPr>
        <w:rFonts w:eastAsia="Times New Roman"/>
        <w:b w:val="0"/>
        <w:bCs w:val="0"/>
        <w:i w:val="0"/>
        <w:iCs w:val="0"/>
        <w:strike w:val="0"/>
        <w:dstrike w:val="0"/>
        <w:color w:val="000000"/>
        <w:position w:val="0"/>
        <w:sz w:val="28"/>
        <w:szCs w:val="28"/>
        <w:u w:val="none"/>
        <w:vertAlign w:val="baseline"/>
      </w:rPr>
    </w:lvl>
    <w:lvl w:ilvl="2">
      <w:start w:val="1"/>
      <w:numFmt w:val="lowerRoman"/>
      <w:lvlText w:val="%3"/>
      <w:lvlJc w:val="left"/>
      <w:pPr>
        <w:tabs>
          <w:tab w:val="num" w:pos="0"/>
        </w:tabs>
        <w:ind w:left="2239"/>
      </w:pPr>
      <w:rPr>
        <w:rFonts w:eastAsia="Times New Roman"/>
        <w:b w:val="0"/>
        <w:bCs w:val="0"/>
        <w:i w:val="0"/>
        <w:iCs w:val="0"/>
        <w:strike w:val="0"/>
        <w:dstrike w:val="0"/>
        <w:color w:val="000000"/>
        <w:position w:val="0"/>
        <w:sz w:val="28"/>
        <w:szCs w:val="28"/>
        <w:u w:val="none"/>
        <w:vertAlign w:val="baseline"/>
      </w:rPr>
    </w:lvl>
    <w:lvl w:ilvl="3">
      <w:start w:val="1"/>
      <w:numFmt w:val="decimal"/>
      <w:lvlText w:val="%4"/>
      <w:lvlJc w:val="left"/>
      <w:pPr>
        <w:tabs>
          <w:tab w:val="num" w:pos="0"/>
        </w:tabs>
        <w:ind w:left="2959"/>
      </w:pPr>
      <w:rPr>
        <w:rFonts w:eastAsia="Times New Roman"/>
        <w:b w:val="0"/>
        <w:bCs w:val="0"/>
        <w:i w:val="0"/>
        <w:iCs w:val="0"/>
        <w:strike w:val="0"/>
        <w:dstrike w:val="0"/>
        <w:color w:val="000000"/>
        <w:position w:val="0"/>
        <w:sz w:val="28"/>
        <w:szCs w:val="28"/>
        <w:u w:val="none"/>
        <w:vertAlign w:val="baseline"/>
      </w:rPr>
    </w:lvl>
    <w:lvl w:ilvl="4">
      <w:start w:val="1"/>
      <w:numFmt w:val="lowerLetter"/>
      <w:lvlText w:val="%5"/>
      <w:lvlJc w:val="left"/>
      <w:pPr>
        <w:tabs>
          <w:tab w:val="num" w:pos="0"/>
        </w:tabs>
        <w:ind w:left="3679"/>
      </w:pPr>
      <w:rPr>
        <w:rFonts w:eastAsia="Times New Roman"/>
        <w:b w:val="0"/>
        <w:bCs w:val="0"/>
        <w:i w:val="0"/>
        <w:iCs w:val="0"/>
        <w:strike w:val="0"/>
        <w:dstrike w:val="0"/>
        <w:color w:val="000000"/>
        <w:position w:val="0"/>
        <w:sz w:val="28"/>
        <w:szCs w:val="28"/>
        <w:u w:val="none"/>
        <w:vertAlign w:val="baseline"/>
      </w:rPr>
    </w:lvl>
    <w:lvl w:ilvl="5">
      <w:start w:val="1"/>
      <w:numFmt w:val="lowerRoman"/>
      <w:lvlText w:val="%6"/>
      <w:lvlJc w:val="left"/>
      <w:pPr>
        <w:tabs>
          <w:tab w:val="num" w:pos="0"/>
        </w:tabs>
        <w:ind w:left="4399"/>
      </w:pPr>
      <w:rPr>
        <w:rFonts w:eastAsia="Times New Roman"/>
        <w:b w:val="0"/>
        <w:bCs w:val="0"/>
        <w:i w:val="0"/>
        <w:iCs w:val="0"/>
        <w:strike w:val="0"/>
        <w:dstrike w:val="0"/>
        <w:color w:val="000000"/>
        <w:position w:val="0"/>
        <w:sz w:val="28"/>
        <w:szCs w:val="28"/>
        <w:u w:val="none"/>
        <w:vertAlign w:val="baseline"/>
      </w:rPr>
    </w:lvl>
    <w:lvl w:ilvl="6">
      <w:start w:val="1"/>
      <w:numFmt w:val="decimal"/>
      <w:lvlText w:val="%7"/>
      <w:lvlJc w:val="left"/>
      <w:pPr>
        <w:tabs>
          <w:tab w:val="num" w:pos="0"/>
        </w:tabs>
        <w:ind w:left="5119"/>
      </w:pPr>
      <w:rPr>
        <w:rFonts w:eastAsia="Times New Roman"/>
        <w:b w:val="0"/>
        <w:bCs w:val="0"/>
        <w:i w:val="0"/>
        <w:iCs w:val="0"/>
        <w:strike w:val="0"/>
        <w:dstrike w:val="0"/>
        <w:color w:val="000000"/>
        <w:position w:val="0"/>
        <w:sz w:val="28"/>
        <w:szCs w:val="28"/>
        <w:u w:val="none"/>
        <w:vertAlign w:val="baseline"/>
      </w:rPr>
    </w:lvl>
    <w:lvl w:ilvl="7">
      <w:start w:val="1"/>
      <w:numFmt w:val="lowerLetter"/>
      <w:lvlText w:val="%8"/>
      <w:lvlJc w:val="left"/>
      <w:pPr>
        <w:tabs>
          <w:tab w:val="num" w:pos="0"/>
        </w:tabs>
        <w:ind w:left="5839"/>
      </w:pPr>
      <w:rPr>
        <w:rFonts w:eastAsia="Times New Roman"/>
        <w:b w:val="0"/>
        <w:bCs w:val="0"/>
        <w:i w:val="0"/>
        <w:iCs w:val="0"/>
        <w:strike w:val="0"/>
        <w:dstrike w:val="0"/>
        <w:color w:val="000000"/>
        <w:position w:val="0"/>
        <w:sz w:val="28"/>
        <w:szCs w:val="28"/>
        <w:u w:val="none"/>
        <w:vertAlign w:val="baseline"/>
      </w:rPr>
    </w:lvl>
    <w:lvl w:ilvl="8">
      <w:start w:val="1"/>
      <w:numFmt w:val="lowerRoman"/>
      <w:lvlText w:val="%9"/>
      <w:lvlJc w:val="left"/>
      <w:pPr>
        <w:tabs>
          <w:tab w:val="num" w:pos="0"/>
        </w:tabs>
        <w:ind w:left="6559"/>
      </w:pPr>
      <w:rPr>
        <w:rFonts w:eastAsia="Times New Roman"/>
        <w:b w:val="0"/>
        <w:bCs w:val="0"/>
        <w:i w:val="0"/>
        <w:iCs w:val="0"/>
        <w:strike w:val="0"/>
        <w:dstrike w:val="0"/>
        <w:color w:val="000000"/>
        <w:position w:val="0"/>
        <w:sz w:val="28"/>
        <w:szCs w:val="28"/>
        <w:u w:val="none"/>
        <w:vertAlign w:val="baseline"/>
      </w:rPr>
    </w:lvl>
  </w:abstractNum>
  <w:abstractNum w:abstractNumId="5" w15:restartNumberingAfterBreak="0">
    <w:nsid w:val="375F6D73"/>
    <w:multiLevelType w:val="multilevel"/>
    <w:tmpl w:val="FFFFFFFF"/>
    <w:lvl w:ilvl="0">
      <w:start w:val="1"/>
      <w:numFmt w:val="lowerLetter"/>
      <w:lvlText w:val="%1."/>
      <w:lvlJc w:val="left"/>
      <w:pPr>
        <w:tabs>
          <w:tab w:val="num" w:pos="0"/>
        </w:tabs>
        <w:ind w:left="1353" w:hanging="360"/>
      </w:pPr>
      <w:rPr>
        <w:rFonts w:cs="Times New Roman"/>
        <w:b w:val="0"/>
        <w:bCs w:val="0"/>
        <w:i w:val="0"/>
        <w:iCs w:val="0"/>
        <w:strike w:val="0"/>
        <w:dstrike w:val="0"/>
        <w:color w:val="000000"/>
        <w:position w:val="0"/>
        <w:sz w:val="22"/>
        <w:szCs w:val="22"/>
        <w:u w:val="none"/>
        <w:vertAlign w:val="baseline"/>
      </w:rPr>
    </w:lvl>
    <w:lvl w:ilvl="1">
      <w:start w:val="1"/>
      <w:numFmt w:val="lowerLetter"/>
      <w:lvlText w:val="%2."/>
      <w:lvlJc w:val="left"/>
      <w:pPr>
        <w:tabs>
          <w:tab w:val="num" w:pos="0"/>
        </w:tabs>
        <w:ind w:left="2073" w:hanging="360"/>
      </w:pPr>
      <w:rPr>
        <w:rFonts w:cs="Times New Roman"/>
      </w:rPr>
    </w:lvl>
    <w:lvl w:ilvl="2">
      <w:start w:val="1"/>
      <w:numFmt w:val="lowerRoman"/>
      <w:lvlText w:val="%3."/>
      <w:lvlJc w:val="right"/>
      <w:pPr>
        <w:tabs>
          <w:tab w:val="num" w:pos="0"/>
        </w:tabs>
        <w:ind w:left="2793" w:hanging="180"/>
      </w:pPr>
      <w:rPr>
        <w:rFonts w:cs="Times New Roman"/>
      </w:rPr>
    </w:lvl>
    <w:lvl w:ilvl="3">
      <w:start w:val="1"/>
      <w:numFmt w:val="decimal"/>
      <w:lvlText w:val="%4."/>
      <w:lvlJc w:val="left"/>
      <w:pPr>
        <w:tabs>
          <w:tab w:val="num" w:pos="0"/>
        </w:tabs>
        <w:ind w:left="3513" w:hanging="360"/>
      </w:pPr>
      <w:rPr>
        <w:rFonts w:cs="Times New Roman"/>
      </w:rPr>
    </w:lvl>
    <w:lvl w:ilvl="4">
      <w:start w:val="1"/>
      <w:numFmt w:val="lowerLetter"/>
      <w:lvlText w:val="%5."/>
      <w:lvlJc w:val="left"/>
      <w:pPr>
        <w:tabs>
          <w:tab w:val="num" w:pos="0"/>
        </w:tabs>
        <w:ind w:left="4233" w:hanging="360"/>
      </w:pPr>
      <w:rPr>
        <w:rFonts w:cs="Times New Roman"/>
      </w:rPr>
    </w:lvl>
    <w:lvl w:ilvl="5">
      <w:start w:val="1"/>
      <w:numFmt w:val="lowerRoman"/>
      <w:lvlText w:val="%6."/>
      <w:lvlJc w:val="right"/>
      <w:pPr>
        <w:tabs>
          <w:tab w:val="num" w:pos="0"/>
        </w:tabs>
        <w:ind w:left="4953" w:hanging="180"/>
      </w:pPr>
      <w:rPr>
        <w:rFonts w:cs="Times New Roman"/>
      </w:rPr>
    </w:lvl>
    <w:lvl w:ilvl="6">
      <w:start w:val="1"/>
      <w:numFmt w:val="decimal"/>
      <w:lvlText w:val="%7."/>
      <w:lvlJc w:val="left"/>
      <w:pPr>
        <w:tabs>
          <w:tab w:val="num" w:pos="0"/>
        </w:tabs>
        <w:ind w:left="5673" w:hanging="360"/>
      </w:pPr>
      <w:rPr>
        <w:rFonts w:cs="Times New Roman"/>
      </w:rPr>
    </w:lvl>
    <w:lvl w:ilvl="7">
      <w:start w:val="1"/>
      <w:numFmt w:val="lowerLetter"/>
      <w:lvlText w:val="%8."/>
      <w:lvlJc w:val="left"/>
      <w:pPr>
        <w:tabs>
          <w:tab w:val="num" w:pos="0"/>
        </w:tabs>
        <w:ind w:left="6393" w:hanging="360"/>
      </w:pPr>
      <w:rPr>
        <w:rFonts w:cs="Times New Roman"/>
      </w:rPr>
    </w:lvl>
    <w:lvl w:ilvl="8">
      <w:start w:val="1"/>
      <w:numFmt w:val="lowerRoman"/>
      <w:lvlText w:val="%9."/>
      <w:lvlJc w:val="right"/>
      <w:pPr>
        <w:tabs>
          <w:tab w:val="num" w:pos="0"/>
        </w:tabs>
        <w:ind w:left="7113" w:hanging="180"/>
      </w:pPr>
      <w:rPr>
        <w:rFonts w:cs="Times New Roman"/>
      </w:rPr>
    </w:lvl>
  </w:abstractNum>
  <w:abstractNum w:abstractNumId="6" w15:restartNumberingAfterBreak="0">
    <w:nsid w:val="3F5B4863"/>
    <w:multiLevelType w:val="multilevel"/>
    <w:tmpl w:val="FFFFFFFF"/>
    <w:lvl w:ilvl="0">
      <w:start w:val="1"/>
      <w:numFmt w:val="decimal"/>
      <w:lvlText w:val="%1."/>
      <w:lvlJc w:val="left"/>
      <w:pPr>
        <w:tabs>
          <w:tab w:val="num" w:pos="0"/>
        </w:tabs>
        <w:ind w:left="1101"/>
      </w:pPr>
      <w:rPr>
        <w:rFonts w:eastAsia="Times New Roman"/>
        <w:b w:val="0"/>
        <w:bCs w:val="0"/>
        <w:i w:val="0"/>
        <w:iCs w:val="0"/>
        <w:strike w:val="0"/>
        <w:dstrike w:val="0"/>
        <w:color w:val="000000"/>
        <w:position w:val="0"/>
        <w:sz w:val="22"/>
        <w:szCs w:val="22"/>
        <w:u w:val="none"/>
        <w:vertAlign w:val="baseline"/>
      </w:rPr>
    </w:lvl>
    <w:lvl w:ilvl="1">
      <w:start w:val="1"/>
      <w:numFmt w:val="lowerLetter"/>
      <w:lvlText w:val="%2"/>
      <w:lvlJc w:val="left"/>
      <w:pPr>
        <w:tabs>
          <w:tab w:val="num" w:pos="0"/>
        </w:tabs>
        <w:ind w:left="1519"/>
      </w:pPr>
      <w:rPr>
        <w:rFonts w:eastAsia="Times New Roman"/>
        <w:b w:val="0"/>
        <w:bCs w:val="0"/>
        <w:i w:val="0"/>
        <w:iCs w:val="0"/>
        <w:strike w:val="0"/>
        <w:dstrike w:val="0"/>
        <w:color w:val="000000"/>
        <w:position w:val="0"/>
        <w:sz w:val="28"/>
        <w:szCs w:val="28"/>
        <w:u w:val="none"/>
        <w:vertAlign w:val="baseline"/>
      </w:rPr>
    </w:lvl>
    <w:lvl w:ilvl="2">
      <w:start w:val="1"/>
      <w:numFmt w:val="lowerRoman"/>
      <w:lvlText w:val="%3"/>
      <w:lvlJc w:val="left"/>
      <w:pPr>
        <w:tabs>
          <w:tab w:val="num" w:pos="0"/>
        </w:tabs>
        <w:ind w:left="2239"/>
      </w:pPr>
      <w:rPr>
        <w:rFonts w:eastAsia="Times New Roman"/>
        <w:b w:val="0"/>
        <w:bCs w:val="0"/>
        <w:i w:val="0"/>
        <w:iCs w:val="0"/>
        <w:strike w:val="0"/>
        <w:dstrike w:val="0"/>
        <w:color w:val="000000"/>
        <w:position w:val="0"/>
        <w:sz w:val="28"/>
        <w:szCs w:val="28"/>
        <w:u w:val="none"/>
        <w:vertAlign w:val="baseline"/>
      </w:rPr>
    </w:lvl>
    <w:lvl w:ilvl="3">
      <w:start w:val="1"/>
      <w:numFmt w:val="decimal"/>
      <w:lvlText w:val="%4"/>
      <w:lvlJc w:val="left"/>
      <w:pPr>
        <w:tabs>
          <w:tab w:val="num" w:pos="0"/>
        </w:tabs>
        <w:ind w:left="2959"/>
      </w:pPr>
      <w:rPr>
        <w:rFonts w:eastAsia="Times New Roman"/>
        <w:b w:val="0"/>
        <w:bCs w:val="0"/>
        <w:i w:val="0"/>
        <w:iCs w:val="0"/>
        <w:strike w:val="0"/>
        <w:dstrike w:val="0"/>
        <w:color w:val="000000"/>
        <w:position w:val="0"/>
        <w:sz w:val="28"/>
        <w:szCs w:val="28"/>
        <w:u w:val="none"/>
        <w:vertAlign w:val="baseline"/>
      </w:rPr>
    </w:lvl>
    <w:lvl w:ilvl="4">
      <w:start w:val="1"/>
      <w:numFmt w:val="lowerLetter"/>
      <w:lvlText w:val="%5"/>
      <w:lvlJc w:val="left"/>
      <w:pPr>
        <w:tabs>
          <w:tab w:val="num" w:pos="0"/>
        </w:tabs>
        <w:ind w:left="3679"/>
      </w:pPr>
      <w:rPr>
        <w:rFonts w:eastAsia="Times New Roman"/>
        <w:b w:val="0"/>
        <w:bCs w:val="0"/>
        <w:i w:val="0"/>
        <w:iCs w:val="0"/>
        <w:strike w:val="0"/>
        <w:dstrike w:val="0"/>
        <w:color w:val="000000"/>
        <w:position w:val="0"/>
        <w:sz w:val="28"/>
        <w:szCs w:val="28"/>
        <w:u w:val="none"/>
        <w:vertAlign w:val="baseline"/>
      </w:rPr>
    </w:lvl>
    <w:lvl w:ilvl="5">
      <w:start w:val="1"/>
      <w:numFmt w:val="lowerRoman"/>
      <w:lvlText w:val="%6"/>
      <w:lvlJc w:val="left"/>
      <w:pPr>
        <w:tabs>
          <w:tab w:val="num" w:pos="0"/>
        </w:tabs>
        <w:ind w:left="4399"/>
      </w:pPr>
      <w:rPr>
        <w:rFonts w:eastAsia="Times New Roman"/>
        <w:b w:val="0"/>
        <w:bCs w:val="0"/>
        <w:i w:val="0"/>
        <w:iCs w:val="0"/>
        <w:strike w:val="0"/>
        <w:dstrike w:val="0"/>
        <w:color w:val="000000"/>
        <w:position w:val="0"/>
        <w:sz w:val="28"/>
        <w:szCs w:val="28"/>
        <w:u w:val="none"/>
        <w:vertAlign w:val="baseline"/>
      </w:rPr>
    </w:lvl>
    <w:lvl w:ilvl="6">
      <w:start w:val="1"/>
      <w:numFmt w:val="decimal"/>
      <w:lvlText w:val="%7"/>
      <w:lvlJc w:val="left"/>
      <w:pPr>
        <w:tabs>
          <w:tab w:val="num" w:pos="0"/>
        </w:tabs>
        <w:ind w:left="5119"/>
      </w:pPr>
      <w:rPr>
        <w:rFonts w:eastAsia="Times New Roman"/>
        <w:b w:val="0"/>
        <w:bCs w:val="0"/>
        <w:i w:val="0"/>
        <w:iCs w:val="0"/>
        <w:strike w:val="0"/>
        <w:dstrike w:val="0"/>
        <w:color w:val="000000"/>
        <w:position w:val="0"/>
        <w:sz w:val="28"/>
        <w:szCs w:val="28"/>
        <w:u w:val="none"/>
        <w:vertAlign w:val="baseline"/>
      </w:rPr>
    </w:lvl>
    <w:lvl w:ilvl="7">
      <w:start w:val="1"/>
      <w:numFmt w:val="lowerLetter"/>
      <w:lvlText w:val="%8"/>
      <w:lvlJc w:val="left"/>
      <w:pPr>
        <w:tabs>
          <w:tab w:val="num" w:pos="0"/>
        </w:tabs>
        <w:ind w:left="5839"/>
      </w:pPr>
      <w:rPr>
        <w:rFonts w:eastAsia="Times New Roman"/>
        <w:b w:val="0"/>
        <w:bCs w:val="0"/>
        <w:i w:val="0"/>
        <w:iCs w:val="0"/>
        <w:strike w:val="0"/>
        <w:dstrike w:val="0"/>
        <w:color w:val="000000"/>
        <w:position w:val="0"/>
        <w:sz w:val="28"/>
        <w:szCs w:val="28"/>
        <w:u w:val="none"/>
        <w:vertAlign w:val="baseline"/>
      </w:rPr>
    </w:lvl>
    <w:lvl w:ilvl="8">
      <w:start w:val="1"/>
      <w:numFmt w:val="lowerRoman"/>
      <w:lvlText w:val="%9"/>
      <w:lvlJc w:val="left"/>
      <w:pPr>
        <w:tabs>
          <w:tab w:val="num" w:pos="0"/>
        </w:tabs>
        <w:ind w:left="6559"/>
      </w:pPr>
      <w:rPr>
        <w:rFonts w:eastAsia="Times New Roman"/>
        <w:b w:val="0"/>
        <w:bCs w:val="0"/>
        <w:i w:val="0"/>
        <w:iCs w:val="0"/>
        <w:strike w:val="0"/>
        <w:dstrike w:val="0"/>
        <w:color w:val="000000"/>
        <w:position w:val="0"/>
        <w:sz w:val="28"/>
        <w:szCs w:val="28"/>
        <w:u w:val="none"/>
        <w:vertAlign w:val="baseline"/>
      </w:rPr>
    </w:lvl>
  </w:abstractNum>
  <w:abstractNum w:abstractNumId="7" w15:restartNumberingAfterBreak="0">
    <w:nsid w:val="425F015A"/>
    <w:multiLevelType w:val="multilevel"/>
    <w:tmpl w:val="FFFFFFFF"/>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70961A0"/>
    <w:multiLevelType w:val="multilevel"/>
    <w:tmpl w:val="FFFFFFFF"/>
    <w:lvl w:ilvl="0">
      <w:start w:val="1"/>
      <w:numFmt w:val="bullet"/>
      <w:lvlText w:val=""/>
      <w:lvlJc w:val="left"/>
      <w:pPr>
        <w:tabs>
          <w:tab w:val="num" w:pos="0"/>
        </w:tabs>
        <w:ind w:left="1476" w:hanging="360"/>
      </w:pPr>
      <w:rPr>
        <w:rFonts w:ascii="Wingdings" w:hAnsi="Wingdings" w:cs="Wingdings" w:hint="default"/>
      </w:rPr>
    </w:lvl>
    <w:lvl w:ilvl="1">
      <w:start w:val="1"/>
      <w:numFmt w:val="lowerLetter"/>
      <w:lvlText w:val="%2."/>
      <w:lvlJc w:val="left"/>
      <w:pPr>
        <w:tabs>
          <w:tab w:val="num" w:pos="0"/>
        </w:tabs>
        <w:ind w:left="2196" w:hanging="360"/>
      </w:pPr>
    </w:lvl>
    <w:lvl w:ilvl="2">
      <w:start w:val="1"/>
      <w:numFmt w:val="lowerRoman"/>
      <w:lvlText w:val="%3."/>
      <w:lvlJc w:val="right"/>
      <w:pPr>
        <w:tabs>
          <w:tab w:val="num" w:pos="0"/>
        </w:tabs>
        <w:ind w:left="2916" w:hanging="180"/>
      </w:pPr>
    </w:lvl>
    <w:lvl w:ilvl="3">
      <w:start w:val="1"/>
      <w:numFmt w:val="decimal"/>
      <w:lvlText w:val="%4."/>
      <w:lvlJc w:val="left"/>
      <w:pPr>
        <w:tabs>
          <w:tab w:val="num" w:pos="0"/>
        </w:tabs>
        <w:ind w:left="3636" w:hanging="360"/>
      </w:pPr>
    </w:lvl>
    <w:lvl w:ilvl="4">
      <w:start w:val="1"/>
      <w:numFmt w:val="lowerLetter"/>
      <w:lvlText w:val="%5."/>
      <w:lvlJc w:val="left"/>
      <w:pPr>
        <w:tabs>
          <w:tab w:val="num" w:pos="0"/>
        </w:tabs>
        <w:ind w:left="4356" w:hanging="360"/>
      </w:pPr>
    </w:lvl>
    <w:lvl w:ilvl="5">
      <w:start w:val="1"/>
      <w:numFmt w:val="lowerRoman"/>
      <w:lvlText w:val="%6."/>
      <w:lvlJc w:val="right"/>
      <w:pPr>
        <w:tabs>
          <w:tab w:val="num" w:pos="0"/>
        </w:tabs>
        <w:ind w:left="5076" w:hanging="180"/>
      </w:pPr>
    </w:lvl>
    <w:lvl w:ilvl="6">
      <w:start w:val="1"/>
      <w:numFmt w:val="decimal"/>
      <w:lvlText w:val="%7."/>
      <w:lvlJc w:val="left"/>
      <w:pPr>
        <w:tabs>
          <w:tab w:val="num" w:pos="0"/>
        </w:tabs>
        <w:ind w:left="5796" w:hanging="360"/>
      </w:pPr>
    </w:lvl>
    <w:lvl w:ilvl="7">
      <w:start w:val="1"/>
      <w:numFmt w:val="lowerLetter"/>
      <w:lvlText w:val="%8."/>
      <w:lvlJc w:val="left"/>
      <w:pPr>
        <w:tabs>
          <w:tab w:val="num" w:pos="0"/>
        </w:tabs>
        <w:ind w:left="6516" w:hanging="360"/>
      </w:pPr>
    </w:lvl>
    <w:lvl w:ilvl="8">
      <w:start w:val="1"/>
      <w:numFmt w:val="lowerRoman"/>
      <w:lvlText w:val="%9."/>
      <w:lvlJc w:val="right"/>
      <w:pPr>
        <w:tabs>
          <w:tab w:val="num" w:pos="0"/>
        </w:tabs>
        <w:ind w:left="7236" w:hanging="180"/>
      </w:pPr>
    </w:lvl>
  </w:abstractNum>
  <w:abstractNum w:abstractNumId="9" w15:restartNumberingAfterBreak="0">
    <w:nsid w:val="47AB2CC2"/>
    <w:multiLevelType w:val="multilevel"/>
    <w:tmpl w:val="FFFFFFFF"/>
    <w:lvl w:ilvl="0">
      <w:start w:val="1"/>
      <w:numFmt w:val="lowerLetter"/>
      <w:lvlText w:val="%1."/>
      <w:lvlJc w:val="left"/>
      <w:pPr>
        <w:tabs>
          <w:tab w:val="num" w:pos="0"/>
        </w:tabs>
        <w:ind w:left="928" w:hanging="360"/>
      </w:pPr>
    </w:lvl>
    <w:lvl w:ilvl="1">
      <w:start w:val="1"/>
      <w:numFmt w:val="lowerLetter"/>
      <w:lvlText w:val="%2."/>
      <w:lvlJc w:val="left"/>
      <w:pPr>
        <w:tabs>
          <w:tab w:val="num" w:pos="0"/>
        </w:tabs>
        <w:ind w:left="2196" w:hanging="360"/>
      </w:pPr>
    </w:lvl>
    <w:lvl w:ilvl="2">
      <w:start w:val="1"/>
      <w:numFmt w:val="lowerRoman"/>
      <w:lvlText w:val="%3."/>
      <w:lvlJc w:val="right"/>
      <w:pPr>
        <w:tabs>
          <w:tab w:val="num" w:pos="0"/>
        </w:tabs>
        <w:ind w:left="2916" w:hanging="180"/>
      </w:pPr>
    </w:lvl>
    <w:lvl w:ilvl="3">
      <w:start w:val="1"/>
      <w:numFmt w:val="decimal"/>
      <w:lvlText w:val="%4."/>
      <w:lvlJc w:val="left"/>
      <w:pPr>
        <w:tabs>
          <w:tab w:val="num" w:pos="0"/>
        </w:tabs>
        <w:ind w:left="3636" w:hanging="360"/>
      </w:pPr>
    </w:lvl>
    <w:lvl w:ilvl="4">
      <w:start w:val="1"/>
      <w:numFmt w:val="lowerLetter"/>
      <w:lvlText w:val="%5."/>
      <w:lvlJc w:val="left"/>
      <w:pPr>
        <w:tabs>
          <w:tab w:val="num" w:pos="0"/>
        </w:tabs>
        <w:ind w:left="4356" w:hanging="360"/>
      </w:pPr>
    </w:lvl>
    <w:lvl w:ilvl="5">
      <w:start w:val="1"/>
      <w:numFmt w:val="lowerRoman"/>
      <w:lvlText w:val="%6."/>
      <w:lvlJc w:val="right"/>
      <w:pPr>
        <w:tabs>
          <w:tab w:val="num" w:pos="0"/>
        </w:tabs>
        <w:ind w:left="5076" w:hanging="180"/>
      </w:pPr>
    </w:lvl>
    <w:lvl w:ilvl="6">
      <w:start w:val="1"/>
      <w:numFmt w:val="decimal"/>
      <w:lvlText w:val="%7."/>
      <w:lvlJc w:val="left"/>
      <w:pPr>
        <w:tabs>
          <w:tab w:val="num" w:pos="0"/>
        </w:tabs>
        <w:ind w:left="5796" w:hanging="360"/>
      </w:pPr>
    </w:lvl>
    <w:lvl w:ilvl="7">
      <w:start w:val="1"/>
      <w:numFmt w:val="lowerLetter"/>
      <w:lvlText w:val="%8."/>
      <w:lvlJc w:val="left"/>
      <w:pPr>
        <w:tabs>
          <w:tab w:val="num" w:pos="0"/>
        </w:tabs>
        <w:ind w:left="6516" w:hanging="360"/>
      </w:pPr>
    </w:lvl>
    <w:lvl w:ilvl="8">
      <w:start w:val="1"/>
      <w:numFmt w:val="lowerRoman"/>
      <w:lvlText w:val="%9."/>
      <w:lvlJc w:val="right"/>
      <w:pPr>
        <w:tabs>
          <w:tab w:val="num" w:pos="0"/>
        </w:tabs>
        <w:ind w:left="7236" w:hanging="180"/>
      </w:pPr>
    </w:lvl>
  </w:abstractNum>
  <w:abstractNum w:abstractNumId="10" w15:restartNumberingAfterBreak="0">
    <w:nsid w:val="48C739C9"/>
    <w:multiLevelType w:val="multilevel"/>
    <w:tmpl w:val="FFFFFFFF"/>
    <w:lvl w:ilvl="0">
      <w:start w:val="1"/>
      <w:numFmt w:val="bullet"/>
      <w:lvlText w:val=""/>
      <w:lvlJc w:val="left"/>
      <w:pPr>
        <w:tabs>
          <w:tab w:val="num" w:pos="0"/>
        </w:tabs>
        <w:ind w:left="1476" w:hanging="360"/>
      </w:pPr>
      <w:rPr>
        <w:rFonts w:ascii="Symbol" w:hAnsi="Symbol" w:cs="Symbol" w:hint="default"/>
      </w:rPr>
    </w:lvl>
    <w:lvl w:ilvl="1">
      <w:start w:val="1"/>
      <w:numFmt w:val="lowerLetter"/>
      <w:lvlText w:val="%2."/>
      <w:lvlJc w:val="left"/>
      <w:pPr>
        <w:tabs>
          <w:tab w:val="num" w:pos="0"/>
        </w:tabs>
        <w:ind w:left="2196" w:hanging="360"/>
      </w:pPr>
    </w:lvl>
    <w:lvl w:ilvl="2">
      <w:start w:val="1"/>
      <w:numFmt w:val="lowerRoman"/>
      <w:lvlText w:val="%3."/>
      <w:lvlJc w:val="right"/>
      <w:pPr>
        <w:tabs>
          <w:tab w:val="num" w:pos="0"/>
        </w:tabs>
        <w:ind w:left="2916" w:hanging="180"/>
      </w:pPr>
    </w:lvl>
    <w:lvl w:ilvl="3">
      <w:start w:val="1"/>
      <w:numFmt w:val="decimal"/>
      <w:lvlText w:val="%4."/>
      <w:lvlJc w:val="left"/>
      <w:pPr>
        <w:tabs>
          <w:tab w:val="num" w:pos="0"/>
        </w:tabs>
        <w:ind w:left="3636" w:hanging="360"/>
      </w:pPr>
    </w:lvl>
    <w:lvl w:ilvl="4">
      <w:start w:val="1"/>
      <w:numFmt w:val="lowerLetter"/>
      <w:lvlText w:val="%5."/>
      <w:lvlJc w:val="left"/>
      <w:pPr>
        <w:tabs>
          <w:tab w:val="num" w:pos="0"/>
        </w:tabs>
        <w:ind w:left="4356" w:hanging="360"/>
      </w:pPr>
    </w:lvl>
    <w:lvl w:ilvl="5">
      <w:start w:val="1"/>
      <w:numFmt w:val="lowerRoman"/>
      <w:lvlText w:val="%6."/>
      <w:lvlJc w:val="right"/>
      <w:pPr>
        <w:tabs>
          <w:tab w:val="num" w:pos="0"/>
        </w:tabs>
        <w:ind w:left="5076" w:hanging="180"/>
      </w:pPr>
    </w:lvl>
    <w:lvl w:ilvl="6">
      <w:start w:val="1"/>
      <w:numFmt w:val="decimal"/>
      <w:lvlText w:val="%7."/>
      <w:lvlJc w:val="left"/>
      <w:pPr>
        <w:tabs>
          <w:tab w:val="num" w:pos="0"/>
        </w:tabs>
        <w:ind w:left="5796" w:hanging="360"/>
      </w:pPr>
    </w:lvl>
    <w:lvl w:ilvl="7">
      <w:start w:val="1"/>
      <w:numFmt w:val="lowerLetter"/>
      <w:lvlText w:val="%8."/>
      <w:lvlJc w:val="left"/>
      <w:pPr>
        <w:tabs>
          <w:tab w:val="num" w:pos="0"/>
        </w:tabs>
        <w:ind w:left="6516" w:hanging="360"/>
      </w:pPr>
    </w:lvl>
    <w:lvl w:ilvl="8">
      <w:start w:val="1"/>
      <w:numFmt w:val="lowerRoman"/>
      <w:lvlText w:val="%9."/>
      <w:lvlJc w:val="right"/>
      <w:pPr>
        <w:tabs>
          <w:tab w:val="num" w:pos="0"/>
        </w:tabs>
        <w:ind w:left="7236" w:hanging="180"/>
      </w:pPr>
    </w:lvl>
  </w:abstractNum>
  <w:abstractNum w:abstractNumId="11" w15:restartNumberingAfterBreak="0">
    <w:nsid w:val="4C7A1A31"/>
    <w:multiLevelType w:val="multilevel"/>
    <w:tmpl w:val="FFFFFFFF"/>
    <w:lvl w:ilvl="0">
      <w:start w:val="1"/>
      <w:numFmt w:val="decimal"/>
      <w:lvlText w:val="%1."/>
      <w:lvlJc w:val="left"/>
      <w:pPr>
        <w:tabs>
          <w:tab w:val="num" w:pos="0"/>
        </w:tabs>
        <w:ind w:left="1101"/>
      </w:pPr>
      <w:rPr>
        <w:rFonts w:ascii="Calibri" w:eastAsia="Times New Roman" w:hAnsi="Calibri"/>
        <w:b w:val="0"/>
        <w:bCs w:val="0"/>
        <w:i w:val="0"/>
        <w:iCs w:val="0"/>
        <w:strike w:val="0"/>
        <w:dstrike w:val="0"/>
        <w:color w:val="000000"/>
        <w:position w:val="0"/>
        <w:sz w:val="22"/>
        <w:szCs w:val="22"/>
        <w:u w:val="none"/>
        <w:vertAlign w:val="baseline"/>
      </w:rPr>
    </w:lvl>
    <w:lvl w:ilvl="1">
      <w:start w:val="1"/>
      <w:numFmt w:val="lowerLetter"/>
      <w:lvlText w:val="%2"/>
      <w:lvlJc w:val="left"/>
      <w:pPr>
        <w:tabs>
          <w:tab w:val="num" w:pos="0"/>
        </w:tabs>
        <w:ind w:left="1519"/>
      </w:pPr>
      <w:rPr>
        <w:rFonts w:eastAsia="Times New Roman"/>
        <w:b w:val="0"/>
        <w:bCs w:val="0"/>
        <w:i w:val="0"/>
        <w:iCs w:val="0"/>
        <w:strike w:val="0"/>
        <w:dstrike w:val="0"/>
        <w:color w:val="000000"/>
        <w:position w:val="0"/>
        <w:sz w:val="28"/>
        <w:szCs w:val="28"/>
        <w:u w:val="none"/>
        <w:vertAlign w:val="baseline"/>
      </w:rPr>
    </w:lvl>
    <w:lvl w:ilvl="2">
      <w:start w:val="1"/>
      <w:numFmt w:val="lowerRoman"/>
      <w:lvlText w:val="%3"/>
      <w:lvlJc w:val="left"/>
      <w:pPr>
        <w:tabs>
          <w:tab w:val="num" w:pos="0"/>
        </w:tabs>
        <w:ind w:left="2239"/>
      </w:pPr>
      <w:rPr>
        <w:rFonts w:eastAsia="Times New Roman"/>
        <w:b w:val="0"/>
        <w:bCs w:val="0"/>
        <w:i w:val="0"/>
        <w:iCs w:val="0"/>
        <w:strike w:val="0"/>
        <w:dstrike w:val="0"/>
        <w:color w:val="000000"/>
        <w:position w:val="0"/>
        <w:sz w:val="28"/>
        <w:szCs w:val="28"/>
        <w:u w:val="none"/>
        <w:vertAlign w:val="baseline"/>
      </w:rPr>
    </w:lvl>
    <w:lvl w:ilvl="3">
      <w:start w:val="1"/>
      <w:numFmt w:val="decimal"/>
      <w:lvlText w:val="%4"/>
      <w:lvlJc w:val="left"/>
      <w:pPr>
        <w:tabs>
          <w:tab w:val="num" w:pos="0"/>
        </w:tabs>
        <w:ind w:left="2959"/>
      </w:pPr>
      <w:rPr>
        <w:rFonts w:eastAsia="Times New Roman"/>
        <w:b w:val="0"/>
        <w:bCs w:val="0"/>
        <w:i w:val="0"/>
        <w:iCs w:val="0"/>
        <w:strike w:val="0"/>
        <w:dstrike w:val="0"/>
        <w:color w:val="000000"/>
        <w:position w:val="0"/>
        <w:sz w:val="28"/>
        <w:szCs w:val="28"/>
        <w:u w:val="none"/>
        <w:vertAlign w:val="baseline"/>
      </w:rPr>
    </w:lvl>
    <w:lvl w:ilvl="4">
      <w:start w:val="1"/>
      <w:numFmt w:val="lowerLetter"/>
      <w:lvlText w:val="%5"/>
      <w:lvlJc w:val="left"/>
      <w:pPr>
        <w:tabs>
          <w:tab w:val="num" w:pos="0"/>
        </w:tabs>
        <w:ind w:left="3679"/>
      </w:pPr>
      <w:rPr>
        <w:rFonts w:eastAsia="Times New Roman"/>
        <w:b w:val="0"/>
        <w:bCs w:val="0"/>
        <w:i w:val="0"/>
        <w:iCs w:val="0"/>
        <w:strike w:val="0"/>
        <w:dstrike w:val="0"/>
        <w:color w:val="000000"/>
        <w:position w:val="0"/>
        <w:sz w:val="28"/>
        <w:szCs w:val="28"/>
        <w:u w:val="none"/>
        <w:vertAlign w:val="baseline"/>
      </w:rPr>
    </w:lvl>
    <w:lvl w:ilvl="5">
      <w:start w:val="1"/>
      <w:numFmt w:val="lowerRoman"/>
      <w:lvlText w:val="%6"/>
      <w:lvlJc w:val="left"/>
      <w:pPr>
        <w:tabs>
          <w:tab w:val="num" w:pos="0"/>
        </w:tabs>
        <w:ind w:left="4399"/>
      </w:pPr>
      <w:rPr>
        <w:rFonts w:eastAsia="Times New Roman"/>
        <w:b w:val="0"/>
        <w:bCs w:val="0"/>
        <w:i w:val="0"/>
        <w:iCs w:val="0"/>
        <w:strike w:val="0"/>
        <w:dstrike w:val="0"/>
        <w:color w:val="000000"/>
        <w:position w:val="0"/>
        <w:sz w:val="28"/>
        <w:szCs w:val="28"/>
        <w:u w:val="none"/>
        <w:vertAlign w:val="baseline"/>
      </w:rPr>
    </w:lvl>
    <w:lvl w:ilvl="6">
      <w:start w:val="1"/>
      <w:numFmt w:val="decimal"/>
      <w:lvlText w:val="%7"/>
      <w:lvlJc w:val="left"/>
      <w:pPr>
        <w:tabs>
          <w:tab w:val="num" w:pos="0"/>
        </w:tabs>
        <w:ind w:left="5119"/>
      </w:pPr>
      <w:rPr>
        <w:rFonts w:eastAsia="Times New Roman"/>
        <w:b w:val="0"/>
        <w:bCs w:val="0"/>
        <w:i w:val="0"/>
        <w:iCs w:val="0"/>
        <w:strike w:val="0"/>
        <w:dstrike w:val="0"/>
        <w:color w:val="000000"/>
        <w:position w:val="0"/>
        <w:sz w:val="28"/>
        <w:szCs w:val="28"/>
        <w:u w:val="none"/>
        <w:vertAlign w:val="baseline"/>
      </w:rPr>
    </w:lvl>
    <w:lvl w:ilvl="7">
      <w:start w:val="1"/>
      <w:numFmt w:val="lowerLetter"/>
      <w:lvlText w:val="%8"/>
      <w:lvlJc w:val="left"/>
      <w:pPr>
        <w:tabs>
          <w:tab w:val="num" w:pos="0"/>
        </w:tabs>
        <w:ind w:left="5839"/>
      </w:pPr>
      <w:rPr>
        <w:rFonts w:eastAsia="Times New Roman"/>
        <w:b w:val="0"/>
        <w:bCs w:val="0"/>
        <w:i w:val="0"/>
        <w:iCs w:val="0"/>
        <w:strike w:val="0"/>
        <w:dstrike w:val="0"/>
        <w:color w:val="000000"/>
        <w:position w:val="0"/>
        <w:sz w:val="28"/>
        <w:szCs w:val="28"/>
        <w:u w:val="none"/>
        <w:vertAlign w:val="baseline"/>
      </w:rPr>
    </w:lvl>
    <w:lvl w:ilvl="8">
      <w:start w:val="1"/>
      <w:numFmt w:val="lowerRoman"/>
      <w:lvlText w:val="%9"/>
      <w:lvlJc w:val="left"/>
      <w:pPr>
        <w:tabs>
          <w:tab w:val="num" w:pos="0"/>
        </w:tabs>
        <w:ind w:left="6559"/>
      </w:pPr>
      <w:rPr>
        <w:rFonts w:eastAsia="Times New Roman"/>
        <w:b w:val="0"/>
        <w:bCs w:val="0"/>
        <w:i w:val="0"/>
        <w:iCs w:val="0"/>
        <w:strike w:val="0"/>
        <w:dstrike w:val="0"/>
        <w:color w:val="000000"/>
        <w:position w:val="0"/>
        <w:sz w:val="28"/>
        <w:szCs w:val="28"/>
        <w:u w:val="none"/>
        <w:vertAlign w:val="baseline"/>
      </w:rPr>
    </w:lvl>
  </w:abstractNum>
  <w:abstractNum w:abstractNumId="12" w15:restartNumberingAfterBreak="0">
    <w:nsid w:val="4E2D496E"/>
    <w:multiLevelType w:val="multilevel"/>
    <w:tmpl w:val="FFFFFFFF"/>
    <w:lvl w:ilvl="0">
      <w:start w:val="1"/>
      <w:numFmt w:val="lowerLetter"/>
      <w:lvlText w:val="%1."/>
      <w:lvlJc w:val="left"/>
      <w:pPr>
        <w:tabs>
          <w:tab w:val="num" w:pos="0"/>
        </w:tabs>
        <w:ind w:left="1476" w:hanging="360"/>
      </w:pPr>
    </w:lvl>
    <w:lvl w:ilvl="1">
      <w:start w:val="1"/>
      <w:numFmt w:val="lowerLetter"/>
      <w:lvlText w:val="%2."/>
      <w:lvlJc w:val="left"/>
      <w:pPr>
        <w:tabs>
          <w:tab w:val="num" w:pos="0"/>
        </w:tabs>
        <w:ind w:left="2196" w:hanging="360"/>
      </w:pPr>
    </w:lvl>
    <w:lvl w:ilvl="2">
      <w:start w:val="1"/>
      <w:numFmt w:val="lowerRoman"/>
      <w:lvlText w:val="%3."/>
      <w:lvlJc w:val="right"/>
      <w:pPr>
        <w:tabs>
          <w:tab w:val="num" w:pos="0"/>
        </w:tabs>
        <w:ind w:left="2916" w:hanging="180"/>
      </w:pPr>
    </w:lvl>
    <w:lvl w:ilvl="3">
      <w:start w:val="1"/>
      <w:numFmt w:val="decimal"/>
      <w:lvlText w:val="%4."/>
      <w:lvlJc w:val="left"/>
      <w:pPr>
        <w:tabs>
          <w:tab w:val="num" w:pos="0"/>
        </w:tabs>
        <w:ind w:left="3636" w:hanging="360"/>
      </w:pPr>
    </w:lvl>
    <w:lvl w:ilvl="4">
      <w:start w:val="1"/>
      <w:numFmt w:val="lowerLetter"/>
      <w:lvlText w:val="%5."/>
      <w:lvlJc w:val="left"/>
      <w:pPr>
        <w:tabs>
          <w:tab w:val="num" w:pos="0"/>
        </w:tabs>
        <w:ind w:left="4356" w:hanging="360"/>
      </w:pPr>
    </w:lvl>
    <w:lvl w:ilvl="5">
      <w:start w:val="1"/>
      <w:numFmt w:val="lowerRoman"/>
      <w:lvlText w:val="%6."/>
      <w:lvlJc w:val="right"/>
      <w:pPr>
        <w:tabs>
          <w:tab w:val="num" w:pos="0"/>
        </w:tabs>
        <w:ind w:left="5076" w:hanging="180"/>
      </w:pPr>
    </w:lvl>
    <w:lvl w:ilvl="6">
      <w:start w:val="1"/>
      <w:numFmt w:val="decimal"/>
      <w:lvlText w:val="%7."/>
      <w:lvlJc w:val="left"/>
      <w:pPr>
        <w:tabs>
          <w:tab w:val="num" w:pos="0"/>
        </w:tabs>
        <w:ind w:left="5796" w:hanging="360"/>
      </w:pPr>
    </w:lvl>
    <w:lvl w:ilvl="7">
      <w:start w:val="1"/>
      <w:numFmt w:val="lowerLetter"/>
      <w:lvlText w:val="%8."/>
      <w:lvlJc w:val="left"/>
      <w:pPr>
        <w:tabs>
          <w:tab w:val="num" w:pos="0"/>
        </w:tabs>
        <w:ind w:left="6516" w:hanging="360"/>
      </w:pPr>
    </w:lvl>
    <w:lvl w:ilvl="8">
      <w:start w:val="1"/>
      <w:numFmt w:val="lowerRoman"/>
      <w:lvlText w:val="%9."/>
      <w:lvlJc w:val="right"/>
      <w:pPr>
        <w:tabs>
          <w:tab w:val="num" w:pos="0"/>
        </w:tabs>
        <w:ind w:left="7236" w:hanging="180"/>
      </w:pPr>
    </w:lvl>
  </w:abstractNum>
  <w:abstractNum w:abstractNumId="13" w15:restartNumberingAfterBreak="0">
    <w:nsid w:val="52D04FB6"/>
    <w:multiLevelType w:val="hybridMultilevel"/>
    <w:tmpl w:val="E7ECE8A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6CA555D"/>
    <w:multiLevelType w:val="multilevel"/>
    <w:tmpl w:val="FFFFFFFF"/>
    <w:lvl w:ilvl="0">
      <w:start w:val="1"/>
      <w:numFmt w:val="decimal"/>
      <w:lvlText w:val="%1."/>
      <w:lvlJc w:val="left"/>
      <w:pPr>
        <w:tabs>
          <w:tab w:val="num" w:pos="0"/>
        </w:tabs>
        <w:ind w:left="1101"/>
      </w:pPr>
      <w:rPr>
        <w:rFonts w:ascii="Calibri" w:eastAsia="Times New Roman" w:hAnsi="Calibri"/>
        <w:b w:val="0"/>
        <w:bCs w:val="0"/>
        <w:i w:val="0"/>
        <w:iCs w:val="0"/>
        <w:strike w:val="0"/>
        <w:dstrike w:val="0"/>
        <w:color w:val="000000"/>
        <w:position w:val="0"/>
        <w:sz w:val="22"/>
        <w:szCs w:val="22"/>
        <w:u w:val="none"/>
        <w:vertAlign w:val="baseline"/>
      </w:rPr>
    </w:lvl>
    <w:lvl w:ilvl="1">
      <w:start w:val="1"/>
      <w:numFmt w:val="lowerLetter"/>
      <w:lvlText w:val="%2"/>
      <w:lvlJc w:val="left"/>
      <w:pPr>
        <w:tabs>
          <w:tab w:val="num" w:pos="0"/>
        </w:tabs>
        <w:ind w:left="1519"/>
      </w:pPr>
      <w:rPr>
        <w:rFonts w:eastAsia="Times New Roman"/>
        <w:b w:val="0"/>
        <w:bCs w:val="0"/>
        <w:i w:val="0"/>
        <w:iCs w:val="0"/>
        <w:strike w:val="0"/>
        <w:dstrike w:val="0"/>
        <w:color w:val="000000"/>
        <w:position w:val="0"/>
        <w:sz w:val="28"/>
        <w:szCs w:val="28"/>
        <w:u w:val="none"/>
        <w:vertAlign w:val="baseline"/>
      </w:rPr>
    </w:lvl>
    <w:lvl w:ilvl="2">
      <w:start w:val="1"/>
      <w:numFmt w:val="lowerRoman"/>
      <w:lvlText w:val="%3"/>
      <w:lvlJc w:val="left"/>
      <w:pPr>
        <w:tabs>
          <w:tab w:val="num" w:pos="0"/>
        </w:tabs>
        <w:ind w:left="2239"/>
      </w:pPr>
      <w:rPr>
        <w:rFonts w:eastAsia="Times New Roman"/>
        <w:b w:val="0"/>
        <w:bCs w:val="0"/>
        <w:i w:val="0"/>
        <w:iCs w:val="0"/>
        <w:strike w:val="0"/>
        <w:dstrike w:val="0"/>
        <w:color w:val="000000"/>
        <w:position w:val="0"/>
        <w:sz w:val="28"/>
        <w:szCs w:val="28"/>
        <w:u w:val="none"/>
        <w:vertAlign w:val="baseline"/>
      </w:rPr>
    </w:lvl>
    <w:lvl w:ilvl="3">
      <w:start w:val="1"/>
      <w:numFmt w:val="decimal"/>
      <w:lvlText w:val="%4"/>
      <w:lvlJc w:val="left"/>
      <w:pPr>
        <w:tabs>
          <w:tab w:val="num" w:pos="0"/>
        </w:tabs>
        <w:ind w:left="2959"/>
      </w:pPr>
      <w:rPr>
        <w:rFonts w:eastAsia="Times New Roman"/>
        <w:b w:val="0"/>
        <w:bCs w:val="0"/>
        <w:i w:val="0"/>
        <w:iCs w:val="0"/>
        <w:strike w:val="0"/>
        <w:dstrike w:val="0"/>
        <w:color w:val="000000"/>
        <w:position w:val="0"/>
        <w:sz w:val="28"/>
        <w:szCs w:val="28"/>
        <w:u w:val="none"/>
        <w:vertAlign w:val="baseline"/>
      </w:rPr>
    </w:lvl>
    <w:lvl w:ilvl="4">
      <w:start w:val="1"/>
      <w:numFmt w:val="lowerLetter"/>
      <w:lvlText w:val="%5"/>
      <w:lvlJc w:val="left"/>
      <w:pPr>
        <w:tabs>
          <w:tab w:val="num" w:pos="0"/>
        </w:tabs>
        <w:ind w:left="3679"/>
      </w:pPr>
      <w:rPr>
        <w:rFonts w:eastAsia="Times New Roman"/>
        <w:b w:val="0"/>
        <w:bCs w:val="0"/>
        <w:i w:val="0"/>
        <w:iCs w:val="0"/>
        <w:strike w:val="0"/>
        <w:dstrike w:val="0"/>
        <w:color w:val="000000"/>
        <w:position w:val="0"/>
        <w:sz w:val="28"/>
        <w:szCs w:val="28"/>
        <w:u w:val="none"/>
        <w:vertAlign w:val="baseline"/>
      </w:rPr>
    </w:lvl>
    <w:lvl w:ilvl="5">
      <w:start w:val="1"/>
      <w:numFmt w:val="lowerRoman"/>
      <w:lvlText w:val="%6"/>
      <w:lvlJc w:val="left"/>
      <w:pPr>
        <w:tabs>
          <w:tab w:val="num" w:pos="0"/>
        </w:tabs>
        <w:ind w:left="4399"/>
      </w:pPr>
      <w:rPr>
        <w:rFonts w:eastAsia="Times New Roman"/>
        <w:b w:val="0"/>
        <w:bCs w:val="0"/>
        <w:i w:val="0"/>
        <w:iCs w:val="0"/>
        <w:strike w:val="0"/>
        <w:dstrike w:val="0"/>
        <w:color w:val="000000"/>
        <w:position w:val="0"/>
        <w:sz w:val="28"/>
        <w:szCs w:val="28"/>
        <w:u w:val="none"/>
        <w:vertAlign w:val="baseline"/>
      </w:rPr>
    </w:lvl>
    <w:lvl w:ilvl="6">
      <w:start w:val="1"/>
      <w:numFmt w:val="decimal"/>
      <w:lvlText w:val="%7"/>
      <w:lvlJc w:val="left"/>
      <w:pPr>
        <w:tabs>
          <w:tab w:val="num" w:pos="0"/>
        </w:tabs>
        <w:ind w:left="5119"/>
      </w:pPr>
      <w:rPr>
        <w:rFonts w:eastAsia="Times New Roman"/>
        <w:b w:val="0"/>
        <w:bCs w:val="0"/>
        <w:i w:val="0"/>
        <w:iCs w:val="0"/>
        <w:strike w:val="0"/>
        <w:dstrike w:val="0"/>
        <w:color w:val="000000"/>
        <w:position w:val="0"/>
        <w:sz w:val="28"/>
        <w:szCs w:val="28"/>
        <w:u w:val="none"/>
        <w:vertAlign w:val="baseline"/>
      </w:rPr>
    </w:lvl>
    <w:lvl w:ilvl="7">
      <w:start w:val="1"/>
      <w:numFmt w:val="lowerLetter"/>
      <w:lvlText w:val="%8"/>
      <w:lvlJc w:val="left"/>
      <w:pPr>
        <w:tabs>
          <w:tab w:val="num" w:pos="0"/>
        </w:tabs>
        <w:ind w:left="5839"/>
      </w:pPr>
      <w:rPr>
        <w:rFonts w:eastAsia="Times New Roman"/>
        <w:b w:val="0"/>
        <w:bCs w:val="0"/>
        <w:i w:val="0"/>
        <w:iCs w:val="0"/>
        <w:strike w:val="0"/>
        <w:dstrike w:val="0"/>
        <w:color w:val="000000"/>
        <w:position w:val="0"/>
        <w:sz w:val="28"/>
        <w:szCs w:val="28"/>
        <w:u w:val="none"/>
        <w:vertAlign w:val="baseline"/>
      </w:rPr>
    </w:lvl>
    <w:lvl w:ilvl="8">
      <w:start w:val="1"/>
      <w:numFmt w:val="lowerRoman"/>
      <w:lvlText w:val="%9"/>
      <w:lvlJc w:val="left"/>
      <w:pPr>
        <w:tabs>
          <w:tab w:val="num" w:pos="0"/>
        </w:tabs>
        <w:ind w:left="6559"/>
      </w:pPr>
      <w:rPr>
        <w:rFonts w:eastAsia="Times New Roman"/>
        <w:b w:val="0"/>
        <w:bCs w:val="0"/>
        <w:i w:val="0"/>
        <w:iCs w:val="0"/>
        <w:strike w:val="0"/>
        <w:dstrike w:val="0"/>
        <w:color w:val="000000"/>
        <w:position w:val="0"/>
        <w:sz w:val="28"/>
        <w:szCs w:val="28"/>
        <w:u w:val="none"/>
        <w:vertAlign w:val="baseline"/>
      </w:rPr>
    </w:lvl>
  </w:abstractNum>
  <w:abstractNum w:abstractNumId="15" w15:restartNumberingAfterBreak="0">
    <w:nsid w:val="5ADF6A1A"/>
    <w:multiLevelType w:val="multilevel"/>
    <w:tmpl w:val="FFFFFFFF"/>
    <w:lvl w:ilvl="0">
      <w:start w:val="1"/>
      <w:numFmt w:val="decimal"/>
      <w:lvlText w:val="%1."/>
      <w:lvlJc w:val="left"/>
      <w:pPr>
        <w:tabs>
          <w:tab w:val="num" w:pos="0"/>
        </w:tabs>
        <w:ind w:left="1101"/>
      </w:pPr>
      <w:rPr>
        <w:rFonts w:ascii="Calibri" w:eastAsia="Times New Roman" w:hAnsi="Calibri" w:cs="Times New Roman"/>
        <w:b w:val="0"/>
        <w:bCs w:val="0"/>
        <w:i w:val="0"/>
        <w:iCs w:val="0"/>
        <w:strike w:val="0"/>
        <w:dstrike w:val="0"/>
        <w:color w:val="000000"/>
        <w:position w:val="0"/>
        <w:sz w:val="22"/>
        <w:szCs w:val="22"/>
        <w:u w:val="none"/>
        <w:vertAlign w:val="baseline"/>
      </w:rPr>
    </w:lvl>
    <w:lvl w:ilvl="1">
      <w:start w:val="1"/>
      <w:numFmt w:val="lowerLetter"/>
      <w:lvlText w:val="%2"/>
      <w:lvlJc w:val="left"/>
      <w:pPr>
        <w:tabs>
          <w:tab w:val="num" w:pos="0"/>
        </w:tabs>
        <w:ind w:left="1519"/>
      </w:pPr>
      <w:rPr>
        <w:rFonts w:ascii="Calibri" w:eastAsia="Times New Roman" w:hAnsi="Calibri" w:cs="Times New Roman"/>
        <w:b w:val="0"/>
        <w:bCs w:val="0"/>
        <w:i w:val="0"/>
        <w:iCs w:val="0"/>
        <w:strike w:val="0"/>
        <w:dstrike w:val="0"/>
        <w:color w:val="000000"/>
        <w:position w:val="0"/>
        <w:sz w:val="28"/>
        <w:szCs w:val="28"/>
        <w:u w:val="none"/>
        <w:vertAlign w:val="baseline"/>
      </w:rPr>
    </w:lvl>
    <w:lvl w:ilvl="2">
      <w:start w:val="1"/>
      <w:numFmt w:val="lowerRoman"/>
      <w:lvlText w:val="%3"/>
      <w:lvlJc w:val="left"/>
      <w:pPr>
        <w:tabs>
          <w:tab w:val="num" w:pos="0"/>
        </w:tabs>
        <w:ind w:left="2239"/>
      </w:pPr>
      <w:rPr>
        <w:rFonts w:ascii="Calibri" w:eastAsia="Times New Roman" w:hAnsi="Calibri" w:cs="Times New Roman"/>
        <w:b w:val="0"/>
        <w:bCs w:val="0"/>
        <w:i w:val="0"/>
        <w:iCs w:val="0"/>
        <w:strike w:val="0"/>
        <w:dstrike w:val="0"/>
        <w:color w:val="000000"/>
        <w:position w:val="0"/>
        <w:sz w:val="28"/>
        <w:szCs w:val="28"/>
        <w:u w:val="none"/>
        <w:vertAlign w:val="baseline"/>
      </w:rPr>
    </w:lvl>
    <w:lvl w:ilvl="3">
      <w:start w:val="1"/>
      <w:numFmt w:val="decimal"/>
      <w:lvlText w:val="%4"/>
      <w:lvlJc w:val="left"/>
      <w:pPr>
        <w:tabs>
          <w:tab w:val="num" w:pos="0"/>
        </w:tabs>
        <w:ind w:left="2959"/>
      </w:pPr>
      <w:rPr>
        <w:rFonts w:ascii="Calibri" w:eastAsia="Times New Roman" w:hAnsi="Calibri" w:cs="Times New Roman"/>
        <w:b w:val="0"/>
        <w:bCs w:val="0"/>
        <w:i w:val="0"/>
        <w:iCs w:val="0"/>
        <w:strike w:val="0"/>
        <w:dstrike w:val="0"/>
        <w:color w:val="000000"/>
        <w:position w:val="0"/>
        <w:sz w:val="28"/>
        <w:szCs w:val="28"/>
        <w:u w:val="none"/>
        <w:vertAlign w:val="baseline"/>
      </w:rPr>
    </w:lvl>
    <w:lvl w:ilvl="4">
      <w:start w:val="1"/>
      <w:numFmt w:val="lowerLetter"/>
      <w:lvlText w:val="%5"/>
      <w:lvlJc w:val="left"/>
      <w:pPr>
        <w:tabs>
          <w:tab w:val="num" w:pos="0"/>
        </w:tabs>
        <w:ind w:left="3679"/>
      </w:pPr>
      <w:rPr>
        <w:rFonts w:ascii="Calibri" w:eastAsia="Times New Roman" w:hAnsi="Calibri" w:cs="Times New Roman"/>
        <w:b w:val="0"/>
        <w:bCs w:val="0"/>
        <w:i w:val="0"/>
        <w:iCs w:val="0"/>
        <w:strike w:val="0"/>
        <w:dstrike w:val="0"/>
        <w:color w:val="000000"/>
        <w:position w:val="0"/>
        <w:sz w:val="28"/>
        <w:szCs w:val="28"/>
        <w:u w:val="none"/>
        <w:vertAlign w:val="baseline"/>
      </w:rPr>
    </w:lvl>
    <w:lvl w:ilvl="5">
      <w:start w:val="1"/>
      <w:numFmt w:val="lowerRoman"/>
      <w:lvlText w:val="%6"/>
      <w:lvlJc w:val="left"/>
      <w:pPr>
        <w:tabs>
          <w:tab w:val="num" w:pos="0"/>
        </w:tabs>
        <w:ind w:left="4399"/>
      </w:pPr>
      <w:rPr>
        <w:rFonts w:ascii="Calibri" w:eastAsia="Times New Roman" w:hAnsi="Calibri" w:cs="Times New Roman"/>
        <w:b w:val="0"/>
        <w:bCs w:val="0"/>
        <w:i w:val="0"/>
        <w:iCs w:val="0"/>
        <w:strike w:val="0"/>
        <w:dstrike w:val="0"/>
        <w:color w:val="000000"/>
        <w:position w:val="0"/>
        <w:sz w:val="28"/>
        <w:szCs w:val="28"/>
        <w:u w:val="none"/>
        <w:vertAlign w:val="baseline"/>
      </w:rPr>
    </w:lvl>
    <w:lvl w:ilvl="6">
      <w:start w:val="1"/>
      <w:numFmt w:val="decimal"/>
      <w:lvlText w:val="%7"/>
      <w:lvlJc w:val="left"/>
      <w:pPr>
        <w:tabs>
          <w:tab w:val="num" w:pos="0"/>
        </w:tabs>
        <w:ind w:left="5119"/>
      </w:pPr>
      <w:rPr>
        <w:rFonts w:ascii="Calibri" w:eastAsia="Times New Roman" w:hAnsi="Calibri" w:cs="Times New Roman"/>
        <w:b w:val="0"/>
        <w:bCs w:val="0"/>
        <w:i w:val="0"/>
        <w:iCs w:val="0"/>
        <w:strike w:val="0"/>
        <w:dstrike w:val="0"/>
        <w:color w:val="000000"/>
        <w:position w:val="0"/>
        <w:sz w:val="28"/>
        <w:szCs w:val="28"/>
        <w:u w:val="none"/>
        <w:vertAlign w:val="baseline"/>
      </w:rPr>
    </w:lvl>
    <w:lvl w:ilvl="7">
      <w:start w:val="1"/>
      <w:numFmt w:val="lowerLetter"/>
      <w:lvlText w:val="%8"/>
      <w:lvlJc w:val="left"/>
      <w:pPr>
        <w:tabs>
          <w:tab w:val="num" w:pos="0"/>
        </w:tabs>
        <w:ind w:left="5839"/>
      </w:pPr>
      <w:rPr>
        <w:rFonts w:ascii="Calibri" w:eastAsia="Times New Roman" w:hAnsi="Calibri" w:cs="Times New Roman"/>
        <w:b w:val="0"/>
        <w:bCs w:val="0"/>
        <w:i w:val="0"/>
        <w:iCs w:val="0"/>
        <w:strike w:val="0"/>
        <w:dstrike w:val="0"/>
        <w:color w:val="000000"/>
        <w:position w:val="0"/>
        <w:sz w:val="28"/>
        <w:szCs w:val="28"/>
        <w:u w:val="none"/>
        <w:vertAlign w:val="baseline"/>
      </w:rPr>
    </w:lvl>
    <w:lvl w:ilvl="8">
      <w:start w:val="1"/>
      <w:numFmt w:val="lowerRoman"/>
      <w:lvlText w:val="%9"/>
      <w:lvlJc w:val="left"/>
      <w:pPr>
        <w:tabs>
          <w:tab w:val="num" w:pos="0"/>
        </w:tabs>
        <w:ind w:left="6559"/>
      </w:pPr>
      <w:rPr>
        <w:rFonts w:ascii="Calibri" w:eastAsia="Times New Roman" w:hAnsi="Calibri" w:cs="Times New Roman"/>
        <w:b w:val="0"/>
        <w:bCs w:val="0"/>
        <w:i w:val="0"/>
        <w:iCs w:val="0"/>
        <w:strike w:val="0"/>
        <w:dstrike w:val="0"/>
        <w:color w:val="000000"/>
        <w:position w:val="0"/>
        <w:sz w:val="28"/>
        <w:szCs w:val="28"/>
        <w:u w:val="none"/>
        <w:vertAlign w:val="baseline"/>
      </w:rPr>
    </w:lvl>
  </w:abstractNum>
  <w:abstractNum w:abstractNumId="16" w15:restartNumberingAfterBreak="0">
    <w:nsid w:val="608E6F4C"/>
    <w:multiLevelType w:val="multilevel"/>
    <w:tmpl w:val="FFFFFFFF"/>
    <w:lvl w:ilvl="0">
      <w:start w:val="1"/>
      <w:numFmt w:val="lowerLetter"/>
      <w:lvlText w:val="%1."/>
      <w:lvlJc w:val="left"/>
      <w:pPr>
        <w:tabs>
          <w:tab w:val="num" w:pos="0"/>
        </w:tabs>
        <w:ind w:left="1476" w:hanging="360"/>
      </w:pPr>
    </w:lvl>
    <w:lvl w:ilvl="1">
      <w:start w:val="1"/>
      <w:numFmt w:val="lowerLetter"/>
      <w:lvlText w:val="%2."/>
      <w:lvlJc w:val="left"/>
      <w:pPr>
        <w:tabs>
          <w:tab w:val="num" w:pos="0"/>
        </w:tabs>
        <w:ind w:left="2196" w:hanging="360"/>
      </w:pPr>
    </w:lvl>
    <w:lvl w:ilvl="2">
      <w:start w:val="1"/>
      <w:numFmt w:val="lowerRoman"/>
      <w:lvlText w:val="%3."/>
      <w:lvlJc w:val="right"/>
      <w:pPr>
        <w:tabs>
          <w:tab w:val="num" w:pos="0"/>
        </w:tabs>
        <w:ind w:left="2916" w:hanging="180"/>
      </w:pPr>
    </w:lvl>
    <w:lvl w:ilvl="3">
      <w:start w:val="1"/>
      <w:numFmt w:val="decimal"/>
      <w:lvlText w:val="%4."/>
      <w:lvlJc w:val="left"/>
      <w:pPr>
        <w:tabs>
          <w:tab w:val="num" w:pos="0"/>
        </w:tabs>
        <w:ind w:left="3636" w:hanging="360"/>
      </w:pPr>
    </w:lvl>
    <w:lvl w:ilvl="4">
      <w:start w:val="1"/>
      <w:numFmt w:val="lowerLetter"/>
      <w:lvlText w:val="%5."/>
      <w:lvlJc w:val="left"/>
      <w:pPr>
        <w:tabs>
          <w:tab w:val="num" w:pos="0"/>
        </w:tabs>
        <w:ind w:left="4356" w:hanging="360"/>
      </w:pPr>
    </w:lvl>
    <w:lvl w:ilvl="5">
      <w:start w:val="1"/>
      <w:numFmt w:val="lowerRoman"/>
      <w:lvlText w:val="%6."/>
      <w:lvlJc w:val="right"/>
      <w:pPr>
        <w:tabs>
          <w:tab w:val="num" w:pos="0"/>
        </w:tabs>
        <w:ind w:left="5076" w:hanging="180"/>
      </w:pPr>
    </w:lvl>
    <w:lvl w:ilvl="6">
      <w:start w:val="1"/>
      <w:numFmt w:val="decimal"/>
      <w:lvlText w:val="%7."/>
      <w:lvlJc w:val="left"/>
      <w:pPr>
        <w:tabs>
          <w:tab w:val="num" w:pos="0"/>
        </w:tabs>
        <w:ind w:left="5796" w:hanging="360"/>
      </w:pPr>
    </w:lvl>
    <w:lvl w:ilvl="7">
      <w:start w:val="1"/>
      <w:numFmt w:val="lowerLetter"/>
      <w:lvlText w:val="%8."/>
      <w:lvlJc w:val="left"/>
      <w:pPr>
        <w:tabs>
          <w:tab w:val="num" w:pos="0"/>
        </w:tabs>
        <w:ind w:left="6516" w:hanging="360"/>
      </w:pPr>
    </w:lvl>
    <w:lvl w:ilvl="8">
      <w:start w:val="1"/>
      <w:numFmt w:val="lowerRoman"/>
      <w:lvlText w:val="%9."/>
      <w:lvlJc w:val="right"/>
      <w:pPr>
        <w:tabs>
          <w:tab w:val="num" w:pos="0"/>
        </w:tabs>
        <w:ind w:left="7236" w:hanging="180"/>
      </w:pPr>
    </w:lvl>
  </w:abstractNum>
  <w:abstractNum w:abstractNumId="17" w15:restartNumberingAfterBreak="0">
    <w:nsid w:val="739C70F7"/>
    <w:multiLevelType w:val="hybridMultilevel"/>
    <w:tmpl w:val="E7ECE8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74564C99"/>
    <w:multiLevelType w:val="multilevel"/>
    <w:tmpl w:val="FFFFFFFF"/>
    <w:lvl w:ilvl="0">
      <w:start w:val="1"/>
      <w:numFmt w:val="lowerLetter"/>
      <w:lvlText w:val="%1."/>
      <w:lvlJc w:val="left"/>
      <w:pPr>
        <w:tabs>
          <w:tab w:val="num" w:pos="0"/>
        </w:tabs>
        <w:ind w:left="1476" w:hanging="360"/>
      </w:pPr>
    </w:lvl>
    <w:lvl w:ilvl="1">
      <w:start w:val="1"/>
      <w:numFmt w:val="lowerLetter"/>
      <w:lvlText w:val="%2."/>
      <w:lvlJc w:val="left"/>
      <w:pPr>
        <w:tabs>
          <w:tab w:val="num" w:pos="0"/>
        </w:tabs>
        <w:ind w:left="2196" w:hanging="360"/>
      </w:pPr>
    </w:lvl>
    <w:lvl w:ilvl="2">
      <w:start w:val="1"/>
      <w:numFmt w:val="lowerRoman"/>
      <w:lvlText w:val="%3."/>
      <w:lvlJc w:val="right"/>
      <w:pPr>
        <w:tabs>
          <w:tab w:val="num" w:pos="0"/>
        </w:tabs>
        <w:ind w:left="2916" w:hanging="180"/>
      </w:pPr>
    </w:lvl>
    <w:lvl w:ilvl="3">
      <w:start w:val="1"/>
      <w:numFmt w:val="decimal"/>
      <w:lvlText w:val="%4."/>
      <w:lvlJc w:val="left"/>
      <w:pPr>
        <w:tabs>
          <w:tab w:val="num" w:pos="0"/>
        </w:tabs>
        <w:ind w:left="3636" w:hanging="360"/>
      </w:pPr>
    </w:lvl>
    <w:lvl w:ilvl="4">
      <w:start w:val="1"/>
      <w:numFmt w:val="lowerLetter"/>
      <w:lvlText w:val="%5."/>
      <w:lvlJc w:val="left"/>
      <w:pPr>
        <w:tabs>
          <w:tab w:val="num" w:pos="0"/>
        </w:tabs>
        <w:ind w:left="4356" w:hanging="360"/>
      </w:pPr>
    </w:lvl>
    <w:lvl w:ilvl="5">
      <w:start w:val="1"/>
      <w:numFmt w:val="lowerRoman"/>
      <w:lvlText w:val="%6."/>
      <w:lvlJc w:val="right"/>
      <w:pPr>
        <w:tabs>
          <w:tab w:val="num" w:pos="0"/>
        </w:tabs>
        <w:ind w:left="5076" w:hanging="180"/>
      </w:pPr>
    </w:lvl>
    <w:lvl w:ilvl="6">
      <w:start w:val="1"/>
      <w:numFmt w:val="decimal"/>
      <w:lvlText w:val="%7."/>
      <w:lvlJc w:val="left"/>
      <w:pPr>
        <w:tabs>
          <w:tab w:val="num" w:pos="0"/>
        </w:tabs>
        <w:ind w:left="5796" w:hanging="360"/>
      </w:pPr>
    </w:lvl>
    <w:lvl w:ilvl="7">
      <w:start w:val="1"/>
      <w:numFmt w:val="lowerLetter"/>
      <w:lvlText w:val="%8."/>
      <w:lvlJc w:val="left"/>
      <w:pPr>
        <w:tabs>
          <w:tab w:val="num" w:pos="0"/>
        </w:tabs>
        <w:ind w:left="6516" w:hanging="360"/>
      </w:pPr>
    </w:lvl>
    <w:lvl w:ilvl="8">
      <w:start w:val="1"/>
      <w:numFmt w:val="lowerRoman"/>
      <w:lvlText w:val="%9."/>
      <w:lvlJc w:val="right"/>
      <w:pPr>
        <w:tabs>
          <w:tab w:val="num" w:pos="0"/>
        </w:tabs>
        <w:ind w:left="7236" w:hanging="180"/>
      </w:pPr>
    </w:lvl>
  </w:abstractNum>
  <w:num w:numId="1" w16cid:durableId="1442143517">
    <w:abstractNumId w:val="15"/>
  </w:num>
  <w:num w:numId="2" w16cid:durableId="2095777477">
    <w:abstractNumId w:val="5"/>
  </w:num>
  <w:num w:numId="3" w16cid:durableId="1724794118">
    <w:abstractNumId w:val="11"/>
  </w:num>
  <w:num w:numId="4" w16cid:durableId="1270624374">
    <w:abstractNumId w:val="2"/>
  </w:num>
  <w:num w:numId="5" w16cid:durableId="1673796953">
    <w:abstractNumId w:val="18"/>
  </w:num>
  <w:num w:numId="6" w16cid:durableId="254021790">
    <w:abstractNumId w:val="7"/>
  </w:num>
  <w:num w:numId="7" w16cid:durableId="794372001">
    <w:abstractNumId w:val="0"/>
  </w:num>
  <w:num w:numId="8" w16cid:durableId="372461151">
    <w:abstractNumId w:val="3"/>
  </w:num>
  <w:num w:numId="9" w16cid:durableId="1239629265">
    <w:abstractNumId w:val="16"/>
  </w:num>
  <w:num w:numId="10" w16cid:durableId="872232643">
    <w:abstractNumId w:val="1"/>
  </w:num>
  <w:num w:numId="11" w16cid:durableId="480927935">
    <w:abstractNumId w:val="12"/>
  </w:num>
  <w:num w:numId="12" w16cid:durableId="1426339499">
    <w:abstractNumId w:val="8"/>
  </w:num>
  <w:num w:numId="13" w16cid:durableId="2039743487">
    <w:abstractNumId w:val="14"/>
  </w:num>
  <w:num w:numId="14" w16cid:durableId="1819569274">
    <w:abstractNumId w:val="4"/>
  </w:num>
  <w:num w:numId="15" w16cid:durableId="1456828560">
    <w:abstractNumId w:val="6"/>
  </w:num>
  <w:num w:numId="16" w16cid:durableId="383024539">
    <w:abstractNumId w:val="9"/>
  </w:num>
  <w:num w:numId="17" w16cid:durableId="1954819323">
    <w:abstractNumId w:val="10"/>
  </w:num>
  <w:num w:numId="18" w16cid:durableId="1047803629">
    <w:abstractNumId w:val="17"/>
  </w:num>
  <w:num w:numId="19" w16cid:durableId="8342202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E2E"/>
    <w:rsid w:val="0003760C"/>
    <w:rsid w:val="000D7215"/>
    <w:rsid w:val="00153FC2"/>
    <w:rsid w:val="00190687"/>
    <w:rsid w:val="002C3024"/>
    <w:rsid w:val="002C51F8"/>
    <w:rsid w:val="00304AFC"/>
    <w:rsid w:val="00370568"/>
    <w:rsid w:val="003A253E"/>
    <w:rsid w:val="003C2E33"/>
    <w:rsid w:val="003C4B20"/>
    <w:rsid w:val="004E6286"/>
    <w:rsid w:val="005A71D5"/>
    <w:rsid w:val="005F767D"/>
    <w:rsid w:val="00601049"/>
    <w:rsid w:val="00632C3F"/>
    <w:rsid w:val="0063352E"/>
    <w:rsid w:val="00730466"/>
    <w:rsid w:val="0075564B"/>
    <w:rsid w:val="007F3704"/>
    <w:rsid w:val="00842C86"/>
    <w:rsid w:val="008C1B8A"/>
    <w:rsid w:val="00933D5F"/>
    <w:rsid w:val="009F1431"/>
    <w:rsid w:val="00A17284"/>
    <w:rsid w:val="00AD2124"/>
    <w:rsid w:val="00AE74A1"/>
    <w:rsid w:val="00B30C6F"/>
    <w:rsid w:val="00BB6154"/>
    <w:rsid w:val="00BE49F9"/>
    <w:rsid w:val="00C12BD2"/>
    <w:rsid w:val="00C44981"/>
    <w:rsid w:val="00CB354D"/>
    <w:rsid w:val="00D237F8"/>
    <w:rsid w:val="00D45CB1"/>
    <w:rsid w:val="00D566D9"/>
    <w:rsid w:val="00DD1BF3"/>
    <w:rsid w:val="00E12E2E"/>
    <w:rsid w:val="00E6169A"/>
    <w:rsid w:val="00EB20CC"/>
    <w:rsid w:val="00EF36EA"/>
    <w:rsid w:val="00FB70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E00A493"/>
  <w15:chartTrackingRefBased/>
  <w15:docId w15:val="{48D3CED1-4566-4E20-852C-F9BD56C8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B354D"/>
    <w:pPr>
      <w:suppressAutoHyphens/>
    </w:pPr>
    <w:rPr>
      <w:sz w:val="24"/>
      <w:szCs w:val="24"/>
    </w:rPr>
  </w:style>
  <w:style w:type="paragraph" w:styleId="Nagwek1">
    <w:name w:val="heading 1"/>
    <w:basedOn w:val="Normalny"/>
    <w:next w:val="Normalny"/>
    <w:qFormat/>
    <w:pPr>
      <w:keepNext/>
      <w:ind w:left="357"/>
      <w:jc w:val="both"/>
      <w:outlineLvl w:val="0"/>
    </w:pPr>
    <w:rPr>
      <w:b/>
      <w:bCs/>
      <w:sz w:val="28"/>
    </w:rPr>
  </w:style>
  <w:style w:type="paragraph" w:styleId="Nagwek2">
    <w:name w:val="heading 2"/>
    <w:basedOn w:val="Normalny"/>
    <w:next w:val="Normalny"/>
    <w:qFormat/>
    <w:pPr>
      <w:keepNext/>
      <w:jc w:val="center"/>
      <w:outlineLvl w:val="1"/>
    </w:pPr>
    <w:rPr>
      <w:b/>
      <w:bCs/>
    </w:rPr>
  </w:style>
  <w:style w:type="paragraph" w:styleId="Nagwek5">
    <w:name w:val="heading 5"/>
    <w:basedOn w:val="Normalny"/>
    <w:next w:val="Normalny"/>
    <w:qFormat/>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styleId="Hipercze">
    <w:name w:val="Hyperlink"/>
    <w:rPr>
      <w:color w:val="0000FF"/>
      <w:u w:val="single"/>
    </w:rPr>
  </w:style>
  <w:style w:type="character" w:customStyle="1" w:styleId="Odwoaniedokomentarza1">
    <w:name w:val="Odwołanie do komentarza1"/>
    <w:rPr>
      <w:sz w:val="16"/>
      <w:szCs w:val="16"/>
    </w:rPr>
  </w:style>
  <w:style w:type="character" w:customStyle="1" w:styleId="OpisZnak">
    <w:name w:val="Opis Znak"/>
    <w:rPr>
      <w:sz w:val="22"/>
      <w:lang w:val="pl-PL" w:eastAsia="pl-PL" w:bidi="ar-SA"/>
    </w:rPr>
  </w:style>
  <w:style w:type="character" w:styleId="Odwoanieprzypisukocowego">
    <w:name w:val="endnote reference"/>
    <w:rPr>
      <w:vertAlign w:val="superscript"/>
    </w:rPr>
  </w:style>
  <w:style w:type="character" w:customStyle="1" w:styleId="EndnoteCharacters">
    <w:name w:val="Endnote Characters"/>
    <w:rPr>
      <w:vertAlign w:val="superscript"/>
    </w:rPr>
  </w:style>
  <w:style w:type="character" w:styleId="UyteHipercze">
    <w:name w:val="FollowedHyperlink"/>
    <w:rPr>
      <w:color w:val="800080"/>
      <w:u w:val="single"/>
    </w:rPr>
  </w:style>
  <w:style w:type="character" w:customStyle="1" w:styleId="AkapitzlistZnak">
    <w:name w:val="Akapit z listą Znak"/>
    <w:basedOn w:val="Domylnaczcionkaakapitu1"/>
    <w:rPr>
      <w:sz w:val="24"/>
      <w:szCs w:val="24"/>
    </w:rPr>
  </w:style>
  <w:style w:type="character" w:customStyle="1" w:styleId="ListLabel1">
    <w:name w:val="ListLabel 1"/>
    <w:rPr>
      <w:b w:val="0"/>
      <w:bCs/>
      <w:i w:val="0"/>
      <w:sz w:val="20"/>
      <w:szCs w:val="20"/>
    </w:rPr>
  </w:style>
  <w:style w:type="character" w:customStyle="1" w:styleId="ListLabel2">
    <w:name w:val="ListLabel 2"/>
    <w:rPr>
      <w:b w:val="0"/>
      <w:bCs/>
      <w:i w:val="0"/>
      <w:sz w:val="20"/>
      <w:szCs w:val="20"/>
    </w:rPr>
  </w:style>
  <w:style w:type="character" w:customStyle="1" w:styleId="ListLabel3">
    <w:name w:val="ListLabel 3"/>
    <w:rPr>
      <w:b w:val="0"/>
      <w:bCs/>
      <w:i w:val="0"/>
      <w:sz w:val="20"/>
      <w:szCs w:val="20"/>
    </w:rPr>
  </w:style>
  <w:style w:type="paragraph" w:customStyle="1" w:styleId="Nagwek10">
    <w:name w:val="Nagłówek1"/>
    <w:basedOn w:val="Normalny"/>
    <w:next w:val="Tekstpodstawowy"/>
    <w:pPr>
      <w:keepNext/>
      <w:spacing w:before="240" w:after="120"/>
    </w:pPr>
    <w:rPr>
      <w:rFonts w:ascii="Liberation Sans" w:eastAsia="Microsoft YaHei" w:hAnsi="Liberation Sans" w:cs="Arial Unicode MS"/>
      <w:sz w:val="28"/>
      <w:szCs w:val="28"/>
    </w:rPr>
  </w:style>
  <w:style w:type="paragraph" w:styleId="Tekstpodstawowy">
    <w:name w:val="Body Text"/>
    <w:basedOn w:val="Normalny"/>
    <w:pPr>
      <w:jc w:val="both"/>
    </w:p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pPr>
      <w:suppressLineNumbers/>
    </w:pPr>
    <w:rPr>
      <w:rFonts w:cs="Arial Unicode MS"/>
    </w:rPr>
  </w:style>
  <w:style w:type="paragraph" w:styleId="Tytu">
    <w:name w:val="Title"/>
    <w:basedOn w:val="Normalny"/>
    <w:qFormat/>
    <w:pPr>
      <w:jc w:val="center"/>
    </w:pPr>
    <w:rPr>
      <w:sz w:val="144"/>
    </w:rPr>
  </w:style>
  <w:style w:type="paragraph" w:styleId="Tekstpodstawowywcity">
    <w:name w:val="Body Text Indent"/>
    <w:basedOn w:val="Normalny"/>
    <w:pPr>
      <w:spacing w:line="360" w:lineRule="auto"/>
      <w:ind w:firstLine="708"/>
      <w:jc w:val="both"/>
    </w:pPr>
  </w:style>
  <w:style w:type="paragraph" w:customStyle="1" w:styleId="Tekstpodstawowywcity21">
    <w:name w:val="Tekst podstawowy wcięty 21"/>
    <w:basedOn w:val="Normalny"/>
    <w:pPr>
      <w:ind w:left="4242"/>
    </w:pPr>
    <w:rPr>
      <w:b/>
      <w:bCs/>
      <w:i/>
      <w:iCs/>
    </w:rPr>
  </w:style>
  <w:style w:type="paragraph" w:customStyle="1" w:styleId="Gwkaistopka">
    <w:name w:val="Główka i stopka"/>
    <w:basedOn w:val="Normalny"/>
  </w:style>
  <w:style w:type="paragraph" w:styleId="Nagwek">
    <w:name w:val="header"/>
    <w:basedOn w:val="Normalny"/>
    <w:pPr>
      <w:tabs>
        <w:tab w:val="center" w:pos="4153"/>
        <w:tab w:val="right" w:pos="8306"/>
      </w:tabs>
    </w:pPr>
    <w:rPr>
      <w:sz w:val="20"/>
      <w:szCs w:val="20"/>
      <w:lang w:val="en-US"/>
    </w:rPr>
  </w:style>
  <w:style w:type="paragraph" w:styleId="Stopka">
    <w:name w:val="footer"/>
    <w:basedOn w:val="Normalny"/>
    <w:link w:val="StopkaZnak"/>
    <w:pPr>
      <w:tabs>
        <w:tab w:val="center" w:pos="4153"/>
        <w:tab w:val="right" w:pos="8306"/>
      </w:tabs>
    </w:pPr>
    <w:rPr>
      <w:sz w:val="20"/>
      <w:szCs w:val="20"/>
      <w:lang w:val="en-US"/>
    </w:rPr>
  </w:style>
  <w:style w:type="paragraph" w:customStyle="1" w:styleId="Tekstkomentarza1">
    <w:name w:val="Tekst komentarza1"/>
    <w:basedOn w:val="Normalny"/>
    <w:rPr>
      <w:sz w:val="20"/>
      <w:szCs w:val="20"/>
    </w:rPr>
  </w:style>
  <w:style w:type="paragraph" w:customStyle="1" w:styleId="Tematkomentarza1">
    <w:name w:val="Temat komentarza1"/>
    <w:basedOn w:val="Tekstkomentarza1"/>
    <w:next w:val="Tekstkomentarza1"/>
    <w:rPr>
      <w:b/>
      <w:bCs/>
    </w:rPr>
  </w:style>
  <w:style w:type="paragraph" w:customStyle="1" w:styleId="Tekstdymka1">
    <w:name w:val="Tekst dymka1"/>
    <w:basedOn w:val="Normalny"/>
    <w:rPr>
      <w:rFonts w:ascii="Tahoma" w:hAnsi="Tahoma" w:cs="Tahoma"/>
      <w:sz w:val="16"/>
      <w:szCs w:val="16"/>
    </w:rPr>
  </w:style>
  <w:style w:type="paragraph" w:customStyle="1" w:styleId="Opis">
    <w:name w:val="Opis"/>
    <w:basedOn w:val="Normalny"/>
    <w:pPr>
      <w:keepLines/>
      <w:spacing w:before="30" w:after="30"/>
      <w:ind w:left="567"/>
      <w:jc w:val="both"/>
    </w:pPr>
    <w:rPr>
      <w:sz w:val="22"/>
      <w:szCs w:val="20"/>
    </w:rPr>
  </w:style>
  <w:style w:type="paragraph" w:styleId="Tekstprzypisukocowego">
    <w:name w:val="endnote text"/>
    <w:basedOn w:val="Normalny"/>
    <w:rPr>
      <w:sz w:val="20"/>
      <w:szCs w:val="20"/>
    </w:rPr>
  </w:style>
  <w:style w:type="paragraph" w:customStyle="1" w:styleId="Akapitzlist1">
    <w:name w:val="Akapit z listą1"/>
    <w:basedOn w:val="Normalny"/>
    <w:link w:val="ListParagraphChar"/>
    <w:pPr>
      <w:ind w:left="708"/>
    </w:pPr>
  </w:style>
  <w:style w:type="paragraph" w:customStyle="1" w:styleId="Poprawka1">
    <w:name w:val="Poprawka1"/>
    <w:pPr>
      <w:suppressAutoHyphens/>
    </w:pPr>
    <w:rPr>
      <w:sz w:val="24"/>
      <w:szCs w:val="24"/>
    </w:rPr>
  </w:style>
  <w:style w:type="paragraph" w:customStyle="1" w:styleId="xl65">
    <w:name w:val="xl65"/>
    <w:basedOn w:val="Normalny"/>
    <w:pPr>
      <w:pBdr>
        <w:top w:val="single" w:sz="8" w:space="0" w:color="000000"/>
        <w:left w:val="single" w:sz="8" w:space="0" w:color="000000"/>
        <w:bottom w:val="none" w:sz="0" w:space="0" w:color="000000"/>
        <w:right w:val="single" w:sz="8" w:space="0" w:color="000000"/>
      </w:pBdr>
      <w:shd w:val="clear" w:color="auto" w:fill="B3B3B3"/>
      <w:spacing w:before="280" w:after="280"/>
      <w:textAlignment w:val="center"/>
    </w:pPr>
    <w:rPr>
      <w:rFonts w:ascii="Arial" w:hAnsi="Arial" w:cs="Arial"/>
      <w:b/>
      <w:bCs/>
      <w:sz w:val="20"/>
      <w:szCs w:val="20"/>
    </w:rPr>
  </w:style>
  <w:style w:type="paragraph" w:customStyle="1" w:styleId="xl66">
    <w:name w:val="xl66"/>
    <w:basedOn w:val="Normalny"/>
    <w:pPr>
      <w:pBdr>
        <w:top w:val="none" w:sz="0" w:space="0" w:color="000000"/>
        <w:left w:val="single" w:sz="8" w:space="0" w:color="000000"/>
        <w:bottom w:val="single" w:sz="8" w:space="0" w:color="000000"/>
        <w:right w:val="single" w:sz="8" w:space="0" w:color="000000"/>
      </w:pBdr>
      <w:spacing w:before="280" w:after="280"/>
      <w:textAlignment w:val="center"/>
    </w:pPr>
    <w:rPr>
      <w:rFonts w:ascii="Arial" w:hAnsi="Arial" w:cs="Arial"/>
      <w:sz w:val="20"/>
      <w:szCs w:val="20"/>
    </w:rPr>
  </w:style>
  <w:style w:type="paragraph" w:customStyle="1" w:styleId="xl67">
    <w:name w:val="xl67"/>
    <w:basedOn w:val="Normalny"/>
    <w:pPr>
      <w:pBdr>
        <w:top w:val="none" w:sz="0" w:space="0" w:color="000000"/>
        <w:left w:val="none" w:sz="0" w:space="0" w:color="000000"/>
        <w:bottom w:val="single" w:sz="8" w:space="0" w:color="000000"/>
        <w:right w:val="single" w:sz="8" w:space="0" w:color="000000"/>
      </w:pBdr>
      <w:spacing w:before="280" w:after="280"/>
      <w:textAlignment w:val="center"/>
    </w:pPr>
    <w:rPr>
      <w:rFonts w:ascii="Arial" w:hAnsi="Arial" w:cs="Arial"/>
      <w:sz w:val="20"/>
      <w:szCs w:val="20"/>
    </w:rPr>
  </w:style>
  <w:style w:type="paragraph" w:customStyle="1" w:styleId="xl68">
    <w:name w:val="xl68"/>
    <w:basedOn w:val="Normalny"/>
    <w:pPr>
      <w:pBdr>
        <w:top w:val="single" w:sz="8" w:space="0" w:color="000000"/>
        <w:left w:val="none" w:sz="0" w:space="0" w:color="000000"/>
        <w:bottom w:val="none" w:sz="0" w:space="0" w:color="000000"/>
        <w:right w:val="single" w:sz="8" w:space="0" w:color="000000"/>
      </w:pBdr>
      <w:shd w:val="clear" w:color="auto" w:fill="B3B3B3"/>
      <w:spacing w:before="280" w:after="280"/>
      <w:textAlignment w:val="center"/>
    </w:pPr>
    <w:rPr>
      <w:rFonts w:ascii="Arial" w:hAnsi="Arial" w:cs="Arial"/>
      <w:b/>
      <w:bCs/>
      <w:sz w:val="18"/>
      <w:szCs w:val="18"/>
    </w:rPr>
  </w:style>
  <w:style w:type="paragraph" w:customStyle="1" w:styleId="xl69">
    <w:name w:val="xl69"/>
    <w:basedOn w:val="Normalny"/>
    <w:pPr>
      <w:pBdr>
        <w:top w:val="none" w:sz="0" w:space="0" w:color="000000"/>
        <w:left w:val="none" w:sz="0" w:space="0" w:color="000000"/>
        <w:bottom w:val="single" w:sz="8" w:space="0" w:color="000000"/>
        <w:right w:val="single" w:sz="8" w:space="0" w:color="000000"/>
      </w:pBdr>
      <w:shd w:val="clear" w:color="auto" w:fill="B3B3B3"/>
      <w:spacing w:before="280" w:after="280"/>
      <w:textAlignment w:val="center"/>
    </w:pPr>
    <w:rPr>
      <w:rFonts w:ascii="Arial" w:hAnsi="Arial" w:cs="Arial"/>
      <w:b/>
      <w:bCs/>
      <w:sz w:val="18"/>
      <w:szCs w:val="18"/>
    </w:rPr>
  </w:style>
  <w:style w:type="paragraph" w:customStyle="1" w:styleId="xl70">
    <w:name w:val="xl70"/>
    <w:basedOn w:val="Normalny"/>
    <w:pPr>
      <w:pBdr>
        <w:top w:val="single" w:sz="8" w:space="0" w:color="000000"/>
        <w:left w:val="single" w:sz="8" w:space="0" w:color="000000"/>
        <w:bottom w:val="none" w:sz="0" w:space="0" w:color="000000"/>
        <w:right w:val="none" w:sz="0" w:space="0" w:color="000000"/>
      </w:pBdr>
      <w:shd w:val="clear" w:color="auto" w:fill="B3B3B3"/>
      <w:spacing w:before="280" w:after="280"/>
      <w:textAlignment w:val="center"/>
    </w:pPr>
    <w:rPr>
      <w:rFonts w:ascii="Arial" w:hAnsi="Arial" w:cs="Arial"/>
      <w:b/>
      <w:bCs/>
      <w:sz w:val="20"/>
      <w:szCs w:val="20"/>
    </w:rPr>
  </w:style>
  <w:style w:type="paragraph" w:customStyle="1" w:styleId="xl71">
    <w:name w:val="xl71"/>
    <w:basedOn w:val="Normalny"/>
    <w:pPr>
      <w:pBdr>
        <w:top w:val="single" w:sz="8" w:space="0" w:color="000000"/>
        <w:left w:val="single" w:sz="4" w:space="0" w:color="000000"/>
        <w:bottom w:val="single" w:sz="4" w:space="0" w:color="000000"/>
        <w:right w:val="single" w:sz="8" w:space="0" w:color="000000"/>
      </w:pBdr>
      <w:shd w:val="clear" w:color="auto" w:fill="B3B3B3"/>
      <w:spacing w:before="280" w:after="280"/>
      <w:textAlignment w:val="center"/>
    </w:pPr>
    <w:rPr>
      <w:rFonts w:ascii="Arial" w:hAnsi="Arial" w:cs="Arial"/>
      <w:b/>
      <w:bCs/>
      <w:sz w:val="20"/>
      <w:szCs w:val="20"/>
    </w:rPr>
  </w:style>
  <w:style w:type="paragraph" w:customStyle="1" w:styleId="xl72">
    <w:name w:val="xl72"/>
    <w:basedOn w:val="Normalny"/>
    <w:pPr>
      <w:pBdr>
        <w:top w:val="single" w:sz="8" w:space="0" w:color="000000"/>
        <w:left w:val="none" w:sz="0" w:space="0" w:color="000000"/>
        <w:bottom w:val="single" w:sz="4" w:space="0" w:color="000000"/>
        <w:right w:val="single" w:sz="8" w:space="0" w:color="000000"/>
      </w:pBdr>
      <w:shd w:val="clear" w:color="auto" w:fill="B3B3B3"/>
      <w:spacing w:before="280" w:after="280"/>
      <w:textAlignment w:val="center"/>
    </w:pPr>
    <w:rPr>
      <w:rFonts w:ascii="Arial" w:hAnsi="Arial" w:cs="Arial"/>
      <w:b/>
      <w:bCs/>
      <w:sz w:val="20"/>
      <w:szCs w:val="20"/>
    </w:rPr>
  </w:style>
  <w:style w:type="paragraph" w:customStyle="1" w:styleId="xl73">
    <w:name w:val="xl73"/>
    <w:basedOn w:val="Normalny"/>
    <w:pPr>
      <w:pBdr>
        <w:top w:val="single" w:sz="8" w:space="0" w:color="000000"/>
        <w:left w:val="single" w:sz="8" w:space="0" w:color="000000"/>
        <w:bottom w:val="single" w:sz="8" w:space="0" w:color="000000"/>
        <w:right w:val="single" w:sz="8" w:space="0" w:color="000000"/>
      </w:pBdr>
      <w:spacing w:before="280" w:after="280"/>
      <w:textAlignment w:val="center"/>
    </w:pPr>
    <w:rPr>
      <w:rFonts w:ascii="Arial" w:hAnsi="Arial" w:cs="Arial"/>
      <w:sz w:val="20"/>
      <w:szCs w:val="20"/>
    </w:rPr>
  </w:style>
  <w:style w:type="paragraph" w:customStyle="1" w:styleId="xl74">
    <w:name w:val="xl74"/>
    <w:basedOn w:val="Normalny"/>
    <w:pPr>
      <w:pBdr>
        <w:top w:val="single" w:sz="8" w:space="0" w:color="000000"/>
        <w:left w:val="none" w:sz="0" w:space="0" w:color="000000"/>
        <w:bottom w:val="single" w:sz="4" w:space="0" w:color="000000"/>
        <w:right w:val="single" w:sz="4" w:space="0" w:color="000000"/>
      </w:pBdr>
      <w:shd w:val="clear" w:color="auto" w:fill="B3B3B3"/>
      <w:spacing w:before="280" w:after="280"/>
      <w:textAlignment w:val="center"/>
    </w:pPr>
    <w:rPr>
      <w:rFonts w:ascii="Arial" w:hAnsi="Arial" w:cs="Arial"/>
      <w:b/>
      <w:bCs/>
      <w:sz w:val="20"/>
      <w:szCs w:val="20"/>
    </w:rPr>
  </w:style>
  <w:style w:type="paragraph" w:customStyle="1" w:styleId="xl75">
    <w:name w:val="xl75"/>
    <w:basedOn w:val="Normalny"/>
    <w:pPr>
      <w:pBdr>
        <w:top w:val="single" w:sz="8" w:space="0" w:color="000000"/>
        <w:left w:val="single" w:sz="4" w:space="0" w:color="000000"/>
        <w:bottom w:val="single" w:sz="4" w:space="0" w:color="000000"/>
        <w:right w:val="none" w:sz="0" w:space="0" w:color="000000"/>
      </w:pBdr>
      <w:shd w:val="clear" w:color="auto" w:fill="B3B3B3"/>
      <w:spacing w:before="280" w:after="280"/>
      <w:textAlignment w:val="center"/>
    </w:pPr>
    <w:rPr>
      <w:rFonts w:ascii="Arial" w:hAnsi="Arial" w:cs="Arial"/>
      <w:b/>
      <w:bCs/>
      <w:sz w:val="20"/>
      <w:szCs w:val="20"/>
    </w:rPr>
  </w:style>
  <w:style w:type="paragraph" w:customStyle="1" w:styleId="xl76">
    <w:name w:val="xl76"/>
    <w:basedOn w:val="Normalny"/>
    <w:pPr>
      <w:pBdr>
        <w:top w:val="single" w:sz="4" w:space="0" w:color="000000"/>
        <w:left w:val="none" w:sz="0" w:space="0" w:color="000000"/>
        <w:bottom w:val="single" w:sz="4" w:space="0" w:color="000000"/>
        <w:right w:val="single" w:sz="8" w:space="0" w:color="000000"/>
      </w:pBdr>
      <w:spacing w:before="280" w:after="280"/>
    </w:pPr>
  </w:style>
  <w:style w:type="paragraph" w:customStyle="1" w:styleId="xl77">
    <w:name w:val="xl77"/>
    <w:basedOn w:val="Normalny"/>
    <w:pPr>
      <w:pBdr>
        <w:top w:val="single" w:sz="4" w:space="0" w:color="000000"/>
        <w:left w:val="none" w:sz="0" w:space="0" w:color="000000"/>
        <w:bottom w:val="single" w:sz="4" w:space="0" w:color="000000"/>
        <w:right w:val="single" w:sz="4" w:space="0" w:color="000000"/>
      </w:pBdr>
      <w:spacing w:before="280" w:after="280"/>
    </w:pPr>
  </w:style>
  <w:style w:type="paragraph" w:customStyle="1" w:styleId="xl78">
    <w:name w:val="xl78"/>
    <w:basedOn w:val="Normalny"/>
    <w:pPr>
      <w:pBdr>
        <w:top w:val="single" w:sz="4" w:space="0" w:color="000000"/>
        <w:left w:val="single" w:sz="4" w:space="0" w:color="000000"/>
        <w:bottom w:val="single" w:sz="4" w:space="0" w:color="000000"/>
        <w:right w:val="none" w:sz="0" w:space="0" w:color="000000"/>
      </w:pBdr>
      <w:spacing w:before="280" w:after="280"/>
    </w:pPr>
  </w:style>
  <w:style w:type="paragraph" w:customStyle="1" w:styleId="xl79">
    <w:name w:val="xl79"/>
    <w:basedOn w:val="Normalny"/>
    <w:pPr>
      <w:pBdr>
        <w:top w:val="single" w:sz="4" w:space="0" w:color="000000"/>
        <w:left w:val="single" w:sz="4" w:space="0" w:color="000000"/>
        <w:bottom w:val="single" w:sz="4" w:space="0" w:color="000000"/>
        <w:right w:val="single" w:sz="8" w:space="0" w:color="000000"/>
      </w:pBdr>
      <w:spacing w:before="280" w:after="280"/>
    </w:pPr>
  </w:style>
  <w:style w:type="paragraph" w:customStyle="1" w:styleId="xl80">
    <w:name w:val="xl80"/>
    <w:basedOn w:val="Normalny"/>
    <w:pPr>
      <w:pBdr>
        <w:top w:val="none" w:sz="0" w:space="0" w:color="000000"/>
        <w:left w:val="single" w:sz="8" w:space="0" w:color="000000"/>
        <w:bottom w:val="none" w:sz="0" w:space="0" w:color="000000"/>
        <w:right w:val="none" w:sz="0" w:space="0" w:color="000000"/>
      </w:pBdr>
      <w:spacing w:before="280" w:after="280"/>
      <w:textAlignment w:val="center"/>
    </w:pPr>
    <w:rPr>
      <w:rFonts w:ascii="Arial" w:hAnsi="Arial" w:cs="Arial"/>
    </w:rPr>
  </w:style>
  <w:style w:type="paragraph" w:customStyle="1" w:styleId="xl81">
    <w:name w:val="xl81"/>
    <w:basedOn w:val="Normalny"/>
    <w:pPr>
      <w:spacing w:before="280" w:after="280"/>
    </w:pPr>
  </w:style>
  <w:style w:type="paragraph" w:customStyle="1" w:styleId="xl82">
    <w:name w:val="xl82"/>
    <w:basedOn w:val="Normalny"/>
    <w:pPr>
      <w:pBdr>
        <w:top w:val="none" w:sz="0" w:space="0" w:color="000000"/>
        <w:left w:val="none" w:sz="0" w:space="0" w:color="000000"/>
        <w:bottom w:val="none" w:sz="0" w:space="0" w:color="000000"/>
        <w:right w:val="single" w:sz="8" w:space="0" w:color="000000"/>
      </w:pBdr>
      <w:spacing w:before="280" w:after="280"/>
    </w:pPr>
  </w:style>
  <w:style w:type="paragraph" w:customStyle="1" w:styleId="xl83">
    <w:name w:val="xl83"/>
    <w:basedOn w:val="Normalny"/>
    <w:pPr>
      <w:pBdr>
        <w:top w:val="none" w:sz="0" w:space="0" w:color="000000"/>
        <w:left w:val="single" w:sz="8" w:space="0" w:color="000000"/>
        <w:bottom w:val="none" w:sz="0" w:space="0" w:color="000000"/>
        <w:right w:val="none" w:sz="0" w:space="0" w:color="000000"/>
      </w:pBdr>
      <w:spacing w:before="280" w:after="280"/>
      <w:textAlignment w:val="center"/>
    </w:pPr>
    <w:rPr>
      <w:rFonts w:ascii="Arial" w:hAnsi="Arial" w:cs="Arial"/>
      <w:b/>
      <w:bCs/>
    </w:rPr>
  </w:style>
  <w:style w:type="paragraph" w:customStyle="1" w:styleId="xl84">
    <w:name w:val="xl84"/>
    <w:basedOn w:val="Normalny"/>
    <w:pPr>
      <w:pBdr>
        <w:top w:val="none" w:sz="0" w:space="0" w:color="000000"/>
        <w:left w:val="single" w:sz="8" w:space="0" w:color="000000"/>
        <w:bottom w:val="none" w:sz="0" w:space="0" w:color="000000"/>
        <w:right w:val="none" w:sz="0" w:space="0" w:color="000000"/>
      </w:pBdr>
      <w:spacing w:before="280" w:after="280"/>
      <w:textAlignment w:val="center"/>
    </w:pPr>
    <w:rPr>
      <w:rFonts w:ascii="Arial" w:hAnsi="Arial" w:cs="Arial"/>
      <w:b/>
      <w:bCs/>
      <w:sz w:val="20"/>
      <w:szCs w:val="20"/>
    </w:rPr>
  </w:style>
  <w:style w:type="paragraph" w:customStyle="1" w:styleId="xl85">
    <w:name w:val="xl85"/>
    <w:basedOn w:val="Normalny"/>
    <w:pPr>
      <w:pBdr>
        <w:top w:val="none" w:sz="0" w:space="0" w:color="000000"/>
        <w:left w:val="single" w:sz="8" w:space="0" w:color="000000"/>
        <w:bottom w:val="none" w:sz="0" w:space="0" w:color="000000"/>
        <w:right w:val="none" w:sz="0" w:space="0" w:color="000000"/>
      </w:pBdr>
      <w:spacing w:before="280" w:after="280"/>
    </w:pPr>
  </w:style>
  <w:style w:type="paragraph" w:customStyle="1" w:styleId="xl86">
    <w:name w:val="xl86"/>
    <w:basedOn w:val="Normalny"/>
    <w:pPr>
      <w:pBdr>
        <w:top w:val="single" w:sz="4" w:space="0" w:color="000000"/>
        <w:left w:val="single" w:sz="4" w:space="0" w:color="000000"/>
        <w:bottom w:val="none" w:sz="0" w:space="0" w:color="000000"/>
        <w:right w:val="single" w:sz="8" w:space="0" w:color="000000"/>
      </w:pBdr>
      <w:spacing w:before="280" w:after="280"/>
    </w:pPr>
  </w:style>
  <w:style w:type="paragraph" w:customStyle="1" w:styleId="xl87">
    <w:name w:val="xl87"/>
    <w:basedOn w:val="Normalny"/>
    <w:pPr>
      <w:pBdr>
        <w:top w:val="single" w:sz="4" w:space="0" w:color="000000"/>
        <w:left w:val="none" w:sz="0" w:space="0" w:color="000000"/>
        <w:bottom w:val="single" w:sz="8" w:space="0" w:color="000000"/>
        <w:right w:val="single" w:sz="4" w:space="0" w:color="000000"/>
      </w:pBdr>
      <w:spacing w:before="280" w:after="280"/>
    </w:pPr>
  </w:style>
  <w:style w:type="paragraph" w:customStyle="1" w:styleId="xl88">
    <w:name w:val="xl88"/>
    <w:basedOn w:val="Normalny"/>
    <w:pPr>
      <w:pBdr>
        <w:top w:val="single" w:sz="4" w:space="0" w:color="000000"/>
        <w:left w:val="single" w:sz="4" w:space="0" w:color="000000"/>
        <w:bottom w:val="single" w:sz="8" w:space="0" w:color="000000"/>
        <w:right w:val="none" w:sz="0" w:space="0" w:color="000000"/>
      </w:pBdr>
      <w:spacing w:before="280" w:after="280"/>
    </w:pPr>
  </w:style>
  <w:style w:type="paragraph" w:customStyle="1" w:styleId="xl89">
    <w:name w:val="xl89"/>
    <w:basedOn w:val="Normalny"/>
    <w:pPr>
      <w:pBdr>
        <w:top w:val="single" w:sz="4" w:space="0" w:color="000000"/>
        <w:left w:val="single" w:sz="4" w:space="0" w:color="000000"/>
        <w:bottom w:val="single" w:sz="8" w:space="0" w:color="000000"/>
        <w:right w:val="single" w:sz="8" w:space="0" w:color="000000"/>
      </w:pBdr>
      <w:spacing w:before="280" w:after="280"/>
    </w:pPr>
  </w:style>
  <w:style w:type="paragraph" w:customStyle="1" w:styleId="xl90">
    <w:name w:val="xl90"/>
    <w:basedOn w:val="Normalny"/>
    <w:pPr>
      <w:pBdr>
        <w:top w:val="single" w:sz="8" w:space="0" w:color="000000"/>
        <w:left w:val="single" w:sz="8" w:space="0" w:color="000000"/>
        <w:bottom w:val="none" w:sz="0" w:space="0" w:color="000000"/>
        <w:right w:val="single" w:sz="8" w:space="0" w:color="000000"/>
      </w:pBdr>
      <w:spacing w:before="280" w:after="280"/>
      <w:textAlignment w:val="center"/>
    </w:pPr>
    <w:rPr>
      <w:rFonts w:ascii="Arial" w:hAnsi="Arial" w:cs="Arial"/>
      <w:sz w:val="20"/>
      <w:szCs w:val="20"/>
    </w:rPr>
  </w:style>
  <w:style w:type="paragraph" w:customStyle="1" w:styleId="xl91">
    <w:name w:val="xl91"/>
    <w:basedOn w:val="Normalny"/>
    <w:pPr>
      <w:pBdr>
        <w:top w:val="none" w:sz="0" w:space="0" w:color="000000"/>
        <w:left w:val="none" w:sz="0" w:space="0" w:color="000000"/>
        <w:bottom w:val="none" w:sz="0" w:space="0" w:color="000000"/>
        <w:right w:val="single" w:sz="8" w:space="0" w:color="000000"/>
      </w:pBdr>
      <w:spacing w:before="280" w:after="280"/>
      <w:textAlignment w:val="center"/>
    </w:pPr>
    <w:rPr>
      <w:rFonts w:ascii="Arial" w:hAnsi="Arial" w:cs="Arial"/>
      <w:sz w:val="20"/>
      <w:szCs w:val="20"/>
    </w:rPr>
  </w:style>
  <w:style w:type="paragraph" w:customStyle="1" w:styleId="xl92">
    <w:name w:val="xl92"/>
    <w:basedOn w:val="Normalny"/>
    <w:pPr>
      <w:pBdr>
        <w:top w:val="single" w:sz="8" w:space="0" w:color="000000"/>
        <w:left w:val="none" w:sz="0" w:space="0" w:color="000000"/>
        <w:bottom w:val="single" w:sz="8" w:space="0" w:color="000000"/>
        <w:right w:val="single" w:sz="8" w:space="0" w:color="000000"/>
      </w:pBdr>
      <w:spacing w:before="280" w:after="280"/>
      <w:textAlignment w:val="center"/>
    </w:pPr>
    <w:rPr>
      <w:rFonts w:ascii="Arial" w:hAnsi="Arial" w:cs="Arial"/>
      <w:sz w:val="20"/>
      <w:szCs w:val="20"/>
    </w:rPr>
  </w:style>
  <w:style w:type="paragraph" w:customStyle="1" w:styleId="xl93">
    <w:name w:val="xl93"/>
    <w:basedOn w:val="Normalny"/>
    <w:pPr>
      <w:pBdr>
        <w:top w:val="single" w:sz="4" w:space="0" w:color="000000"/>
        <w:left w:val="single" w:sz="4" w:space="0" w:color="000000"/>
        <w:bottom w:val="single" w:sz="4" w:space="0" w:color="000000"/>
        <w:right w:val="single" w:sz="8" w:space="0" w:color="000000"/>
      </w:pBdr>
      <w:shd w:val="clear" w:color="auto" w:fill="FF0000"/>
      <w:spacing w:before="280" w:after="280"/>
    </w:pPr>
  </w:style>
  <w:style w:type="paragraph" w:customStyle="1" w:styleId="xl94">
    <w:name w:val="xl94"/>
    <w:basedOn w:val="Normalny"/>
    <w:pPr>
      <w:pBdr>
        <w:top w:val="single" w:sz="4" w:space="0" w:color="000000"/>
        <w:left w:val="single" w:sz="4" w:space="0" w:color="000000"/>
        <w:bottom w:val="single" w:sz="4" w:space="0" w:color="000000"/>
        <w:right w:val="single" w:sz="8" w:space="0" w:color="000000"/>
      </w:pBdr>
      <w:shd w:val="clear" w:color="auto" w:fill="FF0000"/>
      <w:spacing w:before="280" w:after="280"/>
    </w:pPr>
  </w:style>
  <w:style w:type="paragraph" w:customStyle="1" w:styleId="xl95">
    <w:name w:val="xl95"/>
    <w:basedOn w:val="Normalny"/>
    <w:pPr>
      <w:pBdr>
        <w:top w:val="single" w:sz="8" w:space="0" w:color="000000"/>
        <w:left w:val="single" w:sz="8" w:space="0" w:color="000000"/>
        <w:bottom w:val="none" w:sz="0" w:space="0" w:color="000000"/>
        <w:right w:val="single" w:sz="8" w:space="0" w:color="000000"/>
      </w:pBdr>
      <w:shd w:val="clear" w:color="auto" w:fill="B3B3B3"/>
      <w:spacing w:before="280" w:after="280"/>
      <w:textAlignment w:val="center"/>
    </w:pPr>
    <w:rPr>
      <w:rFonts w:ascii="Arial" w:hAnsi="Arial" w:cs="Arial"/>
      <w:b/>
      <w:bCs/>
      <w:sz w:val="18"/>
      <w:szCs w:val="18"/>
    </w:rPr>
  </w:style>
  <w:style w:type="paragraph" w:customStyle="1" w:styleId="xl96">
    <w:name w:val="xl96"/>
    <w:basedOn w:val="Normalny"/>
    <w:pPr>
      <w:pBdr>
        <w:top w:val="none" w:sz="0" w:space="0" w:color="000000"/>
        <w:left w:val="single" w:sz="8" w:space="0" w:color="000000"/>
        <w:bottom w:val="single" w:sz="8" w:space="0" w:color="000000"/>
        <w:right w:val="single" w:sz="8" w:space="0" w:color="000000"/>
      </w:pBdr>
      <w:shd w:val="clear" w:color="auto" w:fill="B3B3B3"/>
      <w:spacing w:before="280" w:after="280"/>
      <w:textAlignment w:val="center"/>
    </w:pPr>
    <w:rPr>
      <w:rFonts w:ascii="Arial" w:hAnsi="Arial" w:cs="Arial"/>
      <w:b/>
      <w:bCs/>
      <w:sz w:val="18"/>
      <w:szCs w:val="18"/>
    </w:rPr>
  </w:style>
  <w:style w:type="paragraph" w:customStyle="1" w:styleId="xl97">
    <w:name w:val="xl97"/>
    <w:basedOn w:val="Normalny"/>
    <w:pPr>
      <w:spacing w:before="280" w:after="280"/>
      <w:jc w:val="center"/>
    </w:pPr>
  </w:style>
  <w:style w:type="paragraph" w:customStyle="1" w:styleId="xl98">
    <w:name w:val="xl98"/>
    <w:basedOn w:val="Normalny"/>
    <w:pPr>
      <w:pBdr>
        <w:top w:val="single" w:sz="8" w:space="0" w:color="000000"/>
        <w:left w:val="single" w:sz="8" w:space="0" w:color="000000"/>
        <w:bottom w:val="single" w:sz="8" w:space="0" w:color="000000"/>
        <w:right w:val="single" w:sz="8" w:space="0" w:color="000000"/>
      </w:pBdr>
      <w:shd w:val="clear" w:color="auto" w:fill="B3B3B3"/>
      <w:spacing w:before="280" w:after="280"/>
      <w:textAlignment w:val="center"/>
    </w:pPr>
    <w:rPr>
      <w:rFonts w:ascii="Arial" w:hAnsi="Arial" w:cs="Arial"/>
      <w:b/>
      <w:bCs/>
      <w:sz w:val="20"/>
      <w:szCs w:val="20"/>
    </w:rPr>
  </w:style>
  <w:style w:type="paragraph" w:customStyle="1" w:styleId="Default">
    <w:name w:val="Default"/>
    <w:pPr>
      <w:suppressAutoHyphens/>
    </w:pPr>
    <w:rPr>
      <w:rFonts w:ascii="Arial" w:eastAsia="Calibri" w:hAnsi="Arial" w:cs="Arial"/>
      <w:color w:val="000000"/>
      <w:sz w:val="24"/>
      <w:szCs w:val="24"/>
    </w:rPr>
  </w:style>
  <w:style w:type="character" w:styleId="Pogrubienie">
    <w:name w:val="Strong"/>
    <w:basedOn w:val="Domylnaczcionkaakapitu"/>
    <w:qFormat/>
    <w:rsid w:val="003C4B20"/>
    <w:rPr>
      <w:b/>
      <w:bCs/>
    </w:rPr>
  </w:style>
  <w:style w:type="character" w:customStyle="1" w:styleId="StopkaZnak">
    <w:name w:val="Stopka Znak"/>
    <w:link w:val="Stopka"/>
    <w:rsid w:val="0003760C"/>
    <w:rPr>
      <w:lang w:val="en-US" w:eastAsia="pl-PL" w:bidi="ar-SA"/>
    </w:rPr>
  </w:style>
  <w:style w:type="character" w:styleId="Numerstrony">
    <w:name w:val="page number"/>
    <w:basedOn w:val="Domylnaczcionkaakapitu"/>
    <w:rsid w:val="00BB6154"/>
  </w:style>
  <w:style w:type="character" w:customStyle="1" w:styleId="ListParagraphChar">
    <w:name w:val="List Paragraph Char"/>
    <w:basedOn w:val="Domylnaczcionkaakapitu"/>
    <w:link w:val="Akapitzlist1"/>
    <w:locked/>
    <w:rsid w:val="00D237F8"/>
    <w:rPr>
      <w:sz w:val="24"/>
      <w:szCs w:val="24"/>
      <w:lang w:val="pl-PL" w:eastAsia="pl-PL" w:bidi="ar-SA"/>
    </w:rPr>
  </w:style>
  <w:style w:type="paragraph" w:customStyle="1" w:styleId="Bezodstpw1">
    <w:name w:val="Bez odstępów1"/>
    <w:rsid w:val="00D237F8"/>
    <w:pPr>
      <w:suppressAutoHyphens/>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58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9</Pages>
  <Words>3425</Words>
  <Characters>20556</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Temat Spotkania:</vt:lpstr>
    </vt:vector>
  </TitlesOfParts>
  <Company/>
  <LinksUpToDate>false</LinksUpToDate>
  <CharactersWithSpaces>23934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Temat Spotkania:</dc:title>
  <dc:subject/>
  <dc:creator>WPIA</dc:creator>
  <cp:keywords/>
  <cp:lastModifiedBy>Romuald Gacka</cp:lastModifiedBy>
  <cp:revision>3</cp:revision>
  <cp:lastPrinted>2024-11-06T22:45:00Z</cp:lastPrinted>
  <dcterms:created xsi:type="dcterms:W3CDTF">2026-03-21T14:51:00Z</dcterms:created>
  <dcterms:modified xsi:type="dcterms:W3CDTF">2026-03-21T23:40:00Z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US</vt:lpwstr>
  </property>
</Properties>
</file>